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52799" w14:textId="77777777" w:rsidR="001B7FB0" w:rsidRDefault="001B7FB0" w:rsidP="000D33D3">
      <w:pPr>
        <w:jc w:val="both"/>
        <w:rPr>
          <w:rFonts w:ascii="Lato" w:hAnsi="Lato"/>
          <w:b/>
          <w:sz w:val="28"/>
          <w:szCs w:val="28"/>
        </w:rPr>
      </w:pPr>
      <w:bookmarkStart w:id="0" w:name="_GoBack"/>
      <w:bookmarkEnd w:id="0"/>
    </w:p>
    <w:p w14:paraId="6141CBC8" w14:textId="631985F6" w:rsidR="00C7509B" w:rsidRPr="001B7FB0" w:rsidRDefault="00BE0309" w:rsidP="000D33D3">
      <w:pPr>
        <w:jc w:val="both"/>
        <w:rPr>
          <w:rFonts w:ascii="Lato" w:hAnsi="Lato"/>
          <w:b/>
          <w:sz w:val="28"/>
          <w:szCs w:val="28"/>
        </w:rPr>
      </w:pPr>
      <w:r w:rsidRPr="001B7FB0">
        <w:rPr>
          <w:rFonts w:ascii="Lato" w:hAnsi="Lato"/>
          <w:b/>
          <w:sz w:val="28"/>
          <w:szCs w:val="28"/>
        </w:rPr>
        <w:t>Westway Trust –</w:t>
      </w:r>
      <w:r w:rsidR="00644E58" w:rsidRPr="001B7FB0">
        <w:rPr>
          <w:rFonts w:ascii="Lato" w:hAnsi="Lato"/>
          <w:b/>
          <w:sz w:val="28"/>
          <w:szCs w:val="28"/>
        </w:rPr>
        <w:t xml:space="preserve"> </w:t>
      </w:r>
      <w:r w:rsidRPr="001B7FB0">
        <w:rPr>
          <w:rFonts w:ascii="Lato" w:hAnsi="Lato"/>
          <w:b/>
          <w:sz w:val="28"/>
          <w:szCs w:val="28"/>
        </w:rPr>
        <w:t>Recruitment</w:t>
      </w:r>
      <w:r w:rsidR="00644E58" w:rsidRPr="001B7FB0">
        <w:rPr>
          <w:rFonts w:ascii="Lato" w:hAnsi="Lato"/>
          <w:b/>
          <w:sz w:val="28"/>
          <w:szCs w:val="28"/>
        </w:rPr>
        <w:t xml:space="preserve"> of a n</w:t>
      </w:r>
      <w:r w:rsidR="00C87147" w:rsidRPr="001B7FB0">
        <w:rPr>
          <w:rFonts w:ascii="Lato" w:hAnsi="Lato"/>
          <w:b/>
          <w:sz w:val="28"/>
          <w:szCs w:val="28"/>
        </w:rPr>
        <w:t>ew Chair of Trustees</w:t>
      </w:r>
      <w:r w:rsidRPr="001B7FB0">
        <w:rPr>
          <w:rFonts w:ascii="Lato" w:hAnsi="Lato"/>
          <w:b/>
          <w:sz w:val="28"/>
          <w:szCs w:val="28"/>
        </w:rPr>
        <w:t xml:space="preserve"> </w:t>
      </w:r>
    </w:p>
    <w:p w14:paraId="34339B9D" w14:textId="7C018839" w:rsidR="00D152E8" w:rsidRPr="001B7FB0" w:rsidRDefault="00C87147" w:rsidP="000D33D3">
      <w:pPr>
        <w:jc w:val="both"/>
        <w:rPr>
          <w:rFonts w:ascii="Lato" w:hAnsi="Lato"/>
          <w:b/>
          <w:sz w:val="28"/>
          <w:szCs w:val="28"/>
        </w:rPr>
      </w:pPr>
      <w:r w:rsidRPr="001B7FB0">
        <w:rPr>
          <w:rFonts w:ascii="Lato" w:hAnsi="Lato"/>
          <w:b/>
          <w:sz w:val="28"/>
          <w:szCs w:val="28"/>
        </w:rPr>
        <w:t xml:space="preserve">Invitation for </w:t>
      </w:r>
      <w:r w:rsidR="00644E58" w:rsidRPr="001B7FB0">
        <w:rPr>
          <w:rFonts w:ascii="Lato" w:hAnsi="Lato"/>
          <w:b/>
          <w:sz w:val="28"/>
          <w:szCs w:val="28"/>
        </w:rPr>
        <w:t>e</w:t>
      </w:r>
      <w:r w:rsidR="00D152E8" w:rsidRPr="001B7FB0">
        <w:rPr>
          <w:rFonts w:ascii="Lato" w:hAnsi="Lato"/>
          <w:b/>
          <w:sz w:val="28"/>
          <w:szCs w:val="28"/>
        </w:rPr>
        <w:t>xpression</w:t>
      </w:r>
      <w:r w:rsidRPr="001B7FB0">
        <w:rPr>
          <w:rFonts w:ascii="Lato" w:hAnsi="Lato"/>
          <w:b/>
          <w:sz w:val="28"/>
          <w:szCs w:val="28"/>
        </w:rPr>
        <w:t>s</w:t>
      </w:r>
      <w:r w:rsidR="00D152E8" w:rsidRPr="001B7FB0">
        <w:rPr>
          <w:rFonts w:ascii="Lato" w:hAnsi="Lato"/>
          <w:b/>
          <w:sz w:val="28"/>
          <w:szCs w:val="28"/>
        </w:rPr>
        <w:t xml:space="preserve"> of </w:t>
      </w:r>
      <w:r w:rsidR="00E54028">
        <w:rPr>
          <w:rFonts w:ascii="Lato" w:hAnsi="Lato"/>
          <w:b/>
          <w:sz w:val="28"/>
          <w:szCs w:val="28"/>
        </w:rPr>
        <w:t>i</w:t>
      </w:r>
      <w:r w:rsidR="00D152E8" w:rsidRPr="001B7FB0">
        <w:rPr>
          <w:rFonts w:ascii="Lato" w:hAnsi="Lato"/>
          <w:b/>
          <w:sz w:val="28"/>
          <w:szCs w:val="28"/>
        </w:rPr>
        <w:t>nterest</w:t>
      </w:r>
      <w:r w:rsidRPr="001B7FB0">
        <w:rPr>
          <w:rFonts w:ascii="Lato" w:hAnsi="Lato"/>
          <w:b/>
          <w:sz w:val="28"/>
          <w:szCs w:val="28"/>
        </w:rPr>
        <w:t xml:space="preserve"> to sit on the </w:t>
      </w:r>
      <w:r w:rsidR="00644E58" w:rsidRPr="001B7FB0">
        <w:rPr>
          <w:rFonts w:ascii="Lato" w:hAnsi="Lato"/>
          <w:b/>
          <w:sz w:val="28"/>
          <w:szCs w:val="28"/>
        </w:rPr>
        <w:t>selection p</w:t>
      </w:r>
      <w:r w:rsidRPr="001B7FB0">
        <w:rPr>
          <w:rFonts w:ascii="Lato" w:hAnsi="Lato"/>
          <w:b/>
          <w:sz w:val="28"/>
          <w:szCs w:val="28"/>
        </w:rPr>
        <w:t>anel</w:t>
      </w:r>
    </w:p>
    <w:p w14:paraId="3AE5955A" w14:textId="77777777" w:rsidR="00D152E8" w:rsidRPr="001B7FB0" w:rsidRDefault="00D152E8" w:rsidP="000D33D3">
      <w:pPr>
        <w:jc w:val="both"/>
        <w:rPr>
          <w:rFonts w:ascii="Lato" w:hAnsi="Lato"/>
          <w:sz w:val="24"/>
          <w:szCs w:val="24"/>
        </w:rPr>
      </w:pPr>
    </w:p>
    <w:p w14:paraId="149F63D5" w14:textId="2F7ADC5C" w:rsidR="00BE0309" w:rsidRPr="001B7FB0" w:rsidRDefault="00BE0309" w:rsidP="000D33D3">
      <w:pPr>
        <w:jc w:val="both"/>
        <w:rPr>
          <w:rFonts w:ascii="Lato" w:hAnsi="Lato"/>
          <w:bCs/>
        </w:rPr>
      </w:pPr>
      <w:r w:rsidRPr="001B7FB0">
        <w:rPr>
          <w:rFonts w:ascii="Lato" w:hAnsi="Lato"/>
          <w:bCs/>
        </w:rPr>
        <w:t xml:space="preserve">Westway Trust is currently seeking a new Chair to take the Trust into the future.  </w:t>
      </w:r>
      <w:r w:rsidR="007C43F9" w:rsidRPr="001B7FB0">
        <w:rPr>
          <w:rFonts w:ascii="Lato" w:hAnsi="Lato"/>
          <w:bCs/>
        </w:rPr>
        <w:t xml:space="preserve">The role </w:t>
      </w:r>
      <w:r w:rsidR="00C87147" w:rsidRPr="001B7FB0">
        <w:rPr>
          <w:rFonts w:ascii="Lato" w:hAnsi="Lato"/>
          <w:bCs/>
        </w:rPr>
        <w:t xml:space="preserve">will involve </w:t>
      </w:r>
      <w:r w:rsidR="007C43F9" w:rsidRPr="001B7FB0">
        <w:rPr>
          <w:rFonts w:ascii="Lato" w:hAnsi="Lato"/>
          <w:bCs/>
        </w:rPr>
        <w:t>l</w:t>
      </w:r>
      <w:r w:rsidRPr="001B7FB0">
        <w:rPr>
          <w:rFonts w:ascii="Lato" w:hAnsi="Lato"/>
          <w:bCs/>
        </w:rPr>
        <w:t xml:space="preserve">eading </w:t>
      </w:r>
      <w:r w:rsidR="00C87147" w:rsidRPr="001B7FB0">
        <w:rPr>
          <w:rFonts w:ascii="Lato" w:hAnsi="Lato"/>
          <w:bCs/>
        </w:rPr>
        <w:t xml:space="preserve">the </w:t>
      </w:r>
      <w:r w:rsidR="00117455" w:rsidRPr="001B7FB0">
        <w:rPr>
          <w:rFonts w:ascii="Lato" w:hAnsi="Lato"/>
          <w:bCs/>
        </w:rPr>
        <w:t xml:space="preserve">Board </w:t>
      </w:r>
      <w:r w:rsidR="00644E58" w:rsidRPr="001B7FB0">
        <w:rPr>
          <w:rFonts w:ascii="Lato" w:hAnsi="Lato"/>
          <w:bCs/>
        </w:rPr>
        <w:t>of T</w:t>
      </w:r>
      <w:r w:rsidR="007C43F9" w:rsidRPr="001B7FB0">
        <w:rPr>
          <w:rFonts w:ascii="Lato" w:hAnsi="Lato"/>
          <w:bCs/>
        </w:rPr>
        <w:t xml:space="preserve">rustees </w:t>
      </w:r>
      <w:r w:rsidR="00C87147" w:rsidRPr="001B7FB0">
        <w:rPr>
          <w:rFonts w:ascii="Lato" w:hAnsi="Lato"/>
          <w:bCs/>
        </w:rPr>
        <w:t xml:space="preserve">through a period of significant change as we make the </w:t>
      </w:r>
      <w:r w:rsidR="00644E58" w:rsidRPr="001B7FB0">
        <w:rPr>
          <w:rFonts w:ascii="Lato" w:hAnsi="Lato"/>
          <w:bCs/>
        </w:rPr>
        <w:t>Trust</w:t>
      </w:r>
      <w:r w:rsidRPr="001B7FB0">
        <w:rPr>
          <w:rFonts w:ascii="Lato" w:hAnsi="Lato"/>
          <w:bCs/>
        </w:rPr>
        <w:t xml:space="preserve"> </w:t>
      </w:r>
      <w:r w:rsidR="00C87147" w:rsidRPr="001B7FB0">
        <w:rPr>
          <w:rFonts w:ascii="Lato" w:hAnsi="Lato"/>
          <w:bCs/>
        </w:rPr>
        <w:t>more responsive to the views and needs of the local community</w:t>
      </w:r>
      <w:r w:rsidR="003C6D29" w:rsidRPr="001B7FB0">
        <w:rPr>
          <w:rFonts w:ascii="Lato" w:hAnsi="Lato"/>
          <w:bCs/>
        </w:rPr>
        <w:t xml:space="preserve">. </w:t>
      </w:r>
      <w:r w:rsidRPr="001B7FB0">
        <w:rPr>
          <w:rFonts w:ascii="Lato" w:hAnsi="Lato"/>
          <w:bCs/>
        </w:rPr>
        <w:t xml:space="preserve">The Trust </w:t>
      </w:r>
      <w:r w:rsidR="00C87147" w:rsidRPr="001B7FB0">
        <w:rPr>
          <w:rFonts w:ascii="Lato" w:hAnsi="Lato"/>
          <w:bCs/>
        </w:rPr>
        <w:t xml:space="preserve">is looking for </w:t>
      </w:r>
      <w:r w:rsidRPr="001B7FB0">
        <w:rPr>
          <w:rFonts w:ascii="Lato" w:hAnsi="Lato"/>
          <w:bCs/>
        </w:rPr>
        <w:t xml:space="preserve">a </w:t>
      </w:r>
      <w:r w:rsidR="007C43F9" w:rsidRPr="001B7FB0">
        <w:rPr>
          <w:rFonts w:ascii="Lato" w:hAnsi="Lato"/>
          <w:bCs/>
        </w:rPr>
        <w:t>C</w:t>
      </w:r>
      <w:r w:rsidRPr="001B7FB0">
        <w:rPr>
          <w:rFonts w:ascii="Lato" w:hAnsi="Lato"/>
          <w:bCs/>
        </w:rPr>
        <w:t xml:space="preserve">hair </w:t>
      </w:r>
      <w:r w:rsidR="00C87147" w:rsidRPr="001B7FB0">
        <w:rPr>
          <w:rFonts w:ascii="Lato" w:hAnsi="Lato"/>
          <w:bCs/>
        </w:rPr>
        <w:t xml:space="preserve">who </w:t>
      </w:r>
      <w:r w:rsidRPr="001B7FB0">
        <w:rPr>
          <w:rFonts w:ascii="Lato" w:hAnsi="Lato"/>
          <w:bCs/>
        </w:rPr>
        <w:t xml:space="preserve">is passionate </w:t>
      </w:r>
      <w:r w:rsidR="00C87147" w:rsidRPr="001B7FB0">
        <w:rPr>
          <w:rFonts w:ascii="Lato" w:hAnsi="Lato"/>
          <w:bCs/>
        </w:rPr>
        <w:t>about the impact that the Trust can make</w:t>
      </w:r>
      <w:r w:rsidR="00644E58" w:rsidRPr="001B7FB0">
        <w:rPr>
          <w:rFonts w:ascii="Lato" w:hAnsi="Lato"/>
          <w:bCs/>
        </w:rPr>
        <w:t>,</w:t>
      </w:r>
      <w:r w:rsidR="00C87147" w:rsidRPr="001B7FB0">
        <w:rPr>
          <w:rFonts w:ascii="Lato" w:hAnsi="Lato"/>
          <w:bCs/>
        </w:rPr>
        <w:t xml:space="preserve"> working with the local community</w:t>
      </w:r>
      <w:r w:rsidR="00644E58" w:rsidRPr="001B7FB0">
        <w:rPr>
          <w:rFonts w:ascii="Lato" w:hAnsi="Lato"/>
          <w:bCs/>
        </w:rPr>
        <w:t>,</w:t>
      </w:r>
      <w:r w:rsidR="00C87147" w:rsidRPr="001B7FB0">
        <w:rPr>
          <w:rFonts w:ascii="Lato" w:hAnsi="Lato"/>
          <w:bCs/>
        </w:rPr>
        <w:t xml:space="preserve"> </w:t>
      </w:r>
      <w:r w:rsidRPr="001B7FB0">
        <w:rPr>
          <w:rFonts w:ascii="Lato" w:hAnsi="Lato"/>
          <w:bCs/>
        </w:rPr>
        <w:t xml:space="preserve">and has the skills to bring </w:t>
      </w:r>
      <w:r w:rsidR="00644E58" w:rsidRPr="001B7FB0">
        <w:rPr>
          <w:rFonts w:ascii="Lato" w:hAnsi="Lato"/>
          <w:bCs/>
        </w:rPr>
        <w:t>everyone with us on</w:t>
      </w:r>
      <w:r w:rsidRPr="001B7FB0">
        <w:rPr>
          <w:rFonts w:ascii="Lato" w:hAnsi="Lato"/>
          <w:bCs/>
        </w:rPr>
        <w:t xml:space="preserve"> the journey of change.</w:t>
      </w:r>
    </w:p>
    <w:p w14:paraId="41C59674" w14:textId="77777777" w:rsidR="00D152E8" w:rsidRPr="001B7FB0" w:rsidRDefault="00D152E8" w:rsidP="000D33D3">
      <w:pPr>
        <w:jc w:val="both"/>
        <w:rPr>
          <w:rFonts w:ascii="Lato" w:hAnsi="Lato"/>
          <w:sz w:val="24"/>
          <w:szCs w:val="24"/>
        </w:rPr>
      </w:pPr>
    </w:p>
    <w:p w14:paraId="5429C332" w14:textId="47D95E69" w:rsidR="00D152E8" w:rsidRPr="001B7FB0" w:rsidRDefault="00BE0309" w:rsidP="000D33D3">
      <w:pPr>
        <w:jc w:val="both"/>
        <w:rPr>
          <w:rFonts w:ascii="Lato" w:hAnsi="Lato"/>
          <w:b/>
          <w:sz w:val="24"/>
          <w:szCs w:val="24"/>
        </w:rPr>
      </w:pPr>
      <w:r w:rsidRPr="001B7FB0">
        <w:rPr>
          <w:rFonts w:ascii="Lato" w:hAnsi="Lato"/>
          <w:b/>
          <w:sz w:val="24"/>
          <w:szCs w:val="24"/>
        </w:rPr>
        <w:t xml:space="preserve">The </w:t>
      </w:r>
      <w:r w:rsidR="00E54028">
        <w:rPr>
          <w:rFonts w:ascii="Lato" w:hAnsi="Lato"/>
          <w:b/>
          <w:sz w:val="24"/>
          <w:szCs w:val="24"/>
        </w:rPr>
        <w:t>recruitment p</w:t>
      </w:r>
      <w:r w:rsidRPr="001B7FB0">
        <w:rPr>
          <w:rFonts w:ascii="Lato" w:hAnsi="Lato"/>
          <w:b/>
          <w:sz w:val="24"/>
          <w:szCs w:val="24"/>
        </w:rPr>
        <w:t>rocess</w:t>
      </w:r>
    </w:p>
    <w:p w14:paraId="613233F2" w14:textId="77777777" w:rsidR="007C43F9" w:rsidRPr="001B7FB0" w:rsidRDefault="00BE0309" w:rsidP="000D33D3">
      <w:pPr>
        <w:jc w:val="both"/>
        <w:rPr>
          <w:rFonts w:ascii="Lato" w:hAnsi="Lato"/>
        </w:rPr>
      </w:pPr>
      <w:r w:rsidRPr="001B7FB0">
        <w:rPr>
          <w:rFonts w:ascii="Lato" w:hAnsi="Lato"/>
        </w:rPr>
        <w:t xml:space="preserve">The </w:t>
      </w:r>
      <w:r w:rsidR="00632FD0" w:rsidRPr="001B7FB0">
        <w:rPr>
          <w:rFonts w:ascii="Lato" w:hAnsi="Lato"/>
        </w:rPr>
        <w:t xml:space="preserve">selection </w:t>
      </w:r>
      <w:r w:rsidRPr="001B7FB0">
        <w:rPr>
          <w:rFonts w:ascii="Lato" w:hAnsi="Lato"/>
        </w:rPr>
        <w:t xml:space="preserve">panel will have the </w:t>
      </w:r>
      <w:r w:rsidR="007C43F9" w:rsidRPr="001B7FB0">
        <w:rPr>
          <w:rFonts w:ascii="Lato" w:hAnsi="Lato"/>
        </w:rPr>
        <w:t xml:space="preserve">primary </w:t>
      </w:r>
      <w:r w:rsidR="00644E58" w:rsidRPr="001B7FB0">
        <w:rPr>
          <w:rFonts w:ascii="Lato" w:hAnsi="Lato"/>
        </w:rPr>
        <w:t>role of</w:t>
      </w:r>
      <w:r w:rsidRPr="001B7FB0">
        <w:rPr>
          <w:rFonts w:ascii="Lato" w:hAnsi="Lato"/>
        </w:rPr>
        <w:t xml:space="preserve"> </w:t>
      </w:r>
      <w:r w:rsidR="00117455" w:rsidRPr="001B7FB0">
        <w:rPr>
          <w:rFonts w:ascii="Lato" w:hAnsi="Lato"/>
        </w:rPr>
        <w:t>shortlisting</w:t>
      </w:r>
      <w:r w:rsidR="00A10C99" w:rsidRPr="001B7FB0">
        <w:rPr>
          <w:rFonts w:ascii="Lato" w:hAnsi="Lato"/>
        </w:rPr>
        <w:t xml:space="preserve"> the</w:t>
      </w:r>
      <w:r w:rsidRPr="001B7FB0">
        <w:rPr>
          <w:rFonts w:ascii="Lato" w:hAnsi="Lato"/>
        </w:rPr>
        <w:t xml:space="preserve"> candidates through a scoring process.  </w:t>
      </w:r>
      <w:r w:rsidR="00A10C99" w:rsidRPr="001B7FB0">
        <w:rPr>
          <w:rFonts w:ascii="Lato" w:hAnsi="Lato"/>
        </w:rPr>
        <w:t xml:space="preserve">The panel will </w:t>
      </w:r>
      <w:r w:rsidR="00117455" w:rsidRPr="001B7FB0">
        <w:rPr>
          <w:rFonts w:ascii="Lato" w:hAnsi="Lato"/>
        </w:rPr>
        <w:t>be asked to recommend</w:t>
      </w:r>
      <w:r w:rsidR="00A10C99" w:rsidRPr="001B7FB0">
        <w:rPr>
          <w:rFonts w:ascii="Lato" w:hAnsi="Lato"/>
        </w:rPr>
        <w:t xml:space="preserve"> three candidates</w:t>
      </w:r>
      <w:r w:rsidR="00644E58" w:rsidRPr="001B7FB0">
        <w:rPr>
          <w:rFonts w:ascii="Lato" w:hAnsi="Lato"/>
        </w:rPr>
        <w:t xml:space="preserve"> </w:t>
      </w:r>
      <w:r w:rsidR="00117455" w:rsidRPr="001B7FB0">
        <w:rPr>
          <w:rFonts w:ascii="Lato" w:hAnsi="Lato"/>
        </w:rPr>
        <w:t xml:space="preserve">for </w:t>
      </w:r>
      <w:r w:rsidR="00A10C99" w:rsidRPr="001B7FB0">
        <w:rPr>
          <w:rFonts w:ascii="Lato" w:hAnsi="Lato"/>
        </w:rPr>
        <w:t>the Board to</w:t>
      </w:r>
      <w:r w:rsidR="007C43F9" w:rsidRPr="001B7FB0">
        <w:rPr>
          <w:rFonts w:ascii="Lato" w:hAnsi="Lato"/>
        </w:rPr>
        <w:t xml:space="preserve"> consider</w:t>
      </w:r>
      <w:r w:rsidR="00117455" w:rsidRPr="001B7FB0">
        <w:rPr>
          <w:rFonts w:ascii="Lato" w:hAnsi="Lato"/>
        </w:rPr>
        <w:t>.  The final appointment</w:t>
      </w:r>
      <w:r w:rsidR="00A10C99" w:rsidRPr="001B7FB0">
        <w:rPr>
          <w:rFonts w:ascii="Lato" w:hAnsi="Lato"/>
        </w:rPr>
        <w:t xml:space="preserve"> </w:t>
      </w:r>
      <w:r w:rsidR="00117455" w:rsidRPr="001B7FB0">
        <w:rPr>
          <w:rFonts w:ascii="Lato" w:hAnsi="Lato"/>
        </w:rPr>
        <w:t>will be made by the Board</w:t>
      </w:r>
      <w:r w:rsidR="00043D36" w:rsidRPr="001B7FB0">
        <w:rPr>
          <w:rFonts w:ascii="Lato" w:hAnsi="Lato"/>
        </w:rPr>
        <w:t>.</w:t>
      </w:r>
    </w:p>
    <w:p w14:paraId="5DFFC280" w14:textId="77777777" w:rsidR="00117455" w:rsidRPr="001B7FB0" w:rsidRDefault="00117455" w:rsidP="000D33D3">
      <w:pPr>
        <w:jc w:val="both"/>
        <w:rPr>
          <w:rFonts w:ascii="Lato" w:hAnsi="Lato"/>
          <w:sz w:val="24"/>
          <w:szCs w:val="24"/>
        </w:rPr>
      </w:pPr>
    </w:p>
    <w:p w14:paraId="37D57E72" w14:textId="77777777" w:rsidR="002D356F" w:rsidRPr="001B7FB0" w:rsidRDefault="00043D36" w:rsidP="000D33D3">
      <w:pPr>
        <w:jc w:val="both"/>
        <w:rPr>
          <w:rFonts w:ascii="Lato" w:hAnsi="Lato"/>
          <w:b/>
          <w:color w:val="000000" w:themeColor="text1"/>
          <w:sz w:val="24"/>
          <w:szCs w:val="24"/>
        </w:rPr>
      </w:pPr>
      <w:r w:rsidRPr="001B7FB0">
        <w:rPr>
          <w:rFonts w:ascii="Lato" w:hAnsi="Lato"/>
          <w:b/>
          <w:color w:val="000000" w:themeColor="text1"/>
          <w:sz w:val="24"/>
          <w:szCs w:val="24"/>
        </w:rPr>
        <w:t>Purpose of selection p</w:t>
      </w:r>
      <w:r w:rsidR="00A10C99" w:rsidRPr="001B7FB0">
        <w:rPr>
          <w:rFonts w:ascii="Lato" w:hAnsi="Lato"/>
          <w:b/>
          <w:color w:val="000000" w:themeColor="text1"/>
          <w:sz w:val="24"/>
          <w:szCs w:val="24"/>
        </w:rPr>
        <w:t>anel</w:t>
      </w:r>
    </w:p>
    <w:p w14:paraId="14609C01" w14:textId="77777777" w:rsidR="005922C7" w:rsidRPr="001B7FB0" w:rsidRDefault="001C1D62" w:rsidP="000D33D3">
      <w:pPr>
        <w:jc w:val="both"/>
        <w:rPr>
          <w:rFonts w:ascii="Lato" w:hAnsi="Lato"/>
          <w:color w:val="000000" w:themeColor="text1"/>
        </w:rPr>
      </w:pPr>
      <w:r w:rsidRPr="001B7FB0">
        <w:rPr>
          <w:rFonts w:ascii="Lato" w:hAnsi="Lato"/>
          <w:color w:val="000000" w:themeColor="text1"/>
        </w:rPr>
        <w:t xml:space="preserve">The </w:t>
      </w:r>
      <w:r w:rsidR="005922C7" w:rsidRPr="001B7FB0">
        <w:rPr>
          <w:rFonts w:ascii="Lato" w:hAnsi="Lato"/>
          <w:color w:val="000000" w:themeColor="text1"/>
        </w:rPr>
        <w:t xml:space="preserve">purpose of the </w:t>
      </w:r>
      <w:r w:rsidR="00644E58" w:rsidRPr="001B7FB0">
        <w:rPr>
          <w:rFonts w:ascii="Lato" w:hAnsi="Lato"/>
          <w:color w:val="000000" w:themeColor="text1"/>
        </w:rPr>
        <w:t>selection p</w:t>
      </w:r>
      <w:r w:rsidR="005922C7" w:rsidRPr="001B7FB0">
        <w:rPr>
          <w:rFonts w:ascii="Lato" w:hAnsi="Lato"/>
          <w:color w:val="000000" w:themeColor="text1"/>
        </w:rPr>
        <w:t xml:space="preserve">anel will be to </w:t>
      </w:r>
      <w:r w:rsidR="007C43F9" w:rsidRPr="001B7FB0">
        <w:rPr>
          <w:rFonts w:ascii="Lato" w:hAnsi="Lato"/>
          <w:color w:val="000000" w:themeColor="text1"/>
        </w:rPr>
        <w:t xml:space="preserve">consider the </w:t>
      </w:r>
      <w:r w:rsidR="005922C7" w:rsidRPr="001B7FB0">
        <w:rPr>
          <w:rFonts w:ascii="Lato" w:hAnsi="Lato"/>
          <w:color w:val="000000" w:themeColor="text1"/>
        </w:rPr>
        <w:t xml:space="preserve">applications from </w:t>
      </w:r>
      <w:r w:rsidR="007C43F9" w:rsidRPr="001B7FB0">
        <w:rPr>
          <w:rFonts w:ascii="Lato" w:hAnsi="Lato"/>
          <w:color w:val="000000" w:themeColor="text1"/>
        </w:rPr>
        <w:t xml:space="preserve">candidates </w:t>
      </w:r>
      <w:r w:rsidR="00644E58" w:rsidRPr="001B7FB0">
        <w:rPr>
          <w:rFonts w:ascii="Lato" w:hAnsi="Lato"/>
          <w:color w:val="000000" w:themeColor="text1"/>
        </w:rPr>
        <w:t>for the position of Chair and score</w:t>
      </w:r>
      <w:r w:rsidR="005922C7" w:rsidRPr="001B7FB0">
        <w:rPr>
          <w:rFonts w:ascii="Lato" w:hAnsi="Lato"/>
          <w:color w:val="000000" w:themeColor="text1"/>
        </w:rPr>
        <w:t xml:space="preserve"> against </w:t>
      </w:r>
      <w:r w:rsidR="00043D36" w:rsidRPr="001B7FB0">
        <w:rPr>
          <w:rFonts w:ascii="Lato" w:hAnsi="Lato"/>
          <w:color w:val="000000" w:themeColor="text1"/>
        </w:rPr>
        <w:t xml:space="preserve">agreed </w:t>
      </w:r>
      <w:r w:rsidR="005922C7" w:rsidRPr="001B7FB0">
        <w:rPr>
          <w:rFonts w:ascii="Lato" w:hAnsi="Lato"/>
          <w:color w:val="000000" w:themeColor="text1"/>
        </w:rPr>
        <w:t>criteria</w:t>
      </w:r>
      <w:r w:rsidR="00153166" w:rsidRPr="001B7FB0">
        <w:rPr>
          <w:rFonts w:ascii="Lato" w:hAnsi="Lato"/>
          <w:color w:val="000000" w:themeColor="text1"/>
        </w:rPr>
        <w:t xml:space="preserve">, resulting </w:t>
      </w:r>
      <w:r w:rsidR="005922C7" w:rsidRPr="001B7FB0">
        <w:rPr>
          <w:rFonts w:ascii="Lato" w:hAnsi="Lato"/>
          <w:color w:val="000000" w:themeColor="text1"/>
        </w:rPr>
        <w:t xml:space="preserve">in </w:t>
      </w:r>
      <w:r w:rsidR="00043D36" w:rsidRPr="001B7FB0">
        <w:rPr>
          <w:rFonts w:ascii="Lato" w:hAnsi="Lato"/>
          <w:color w:val="000000" w:themeColor="text1"/>
        </w:rPr>
        <w:t>three</w:t>
      </w:r>
      <w:r w:rsidR="00644E58" w:rsidRPr="001B7FB0">
        <w:rPr>
          <w:rFonts w:ascii="Lato" w:hAnsi="Lato"/>
          <w:color w:val="000000" w:themeColor="text1"/>
        </w:rPr>
        <w:t xml:space="preserve"> </w:t>
      </w:r>
      <w:r w:rsidR="005922C7" w:rsidRPr="001B7FB0">
        <w:rPr>
          <w:rFonts w:ascii="Lato" w:hAnsi="Lato"/>
          <w:color w:val="000000" w:themeColor="text1"/>
        </w:rPr>
        <w:t xml:space="preserve">candidates </w:t>
      </w:r>
      <w:r w:rsidR="009833D9" w:rsidRPr="001B7FB0">
        <w:rPr>
          <w:rFonts w:ascii="Lato" w:hAnsi="Lato"/>
          <w:color w:val="000000" w:themeColor="text1"/>
        </w:rPr>
        <w:t>to</w:t>
      </w:r>
      <w:r w:rsidR="005922C7" w:rsidRPr="001B7FB0">
        <w:rPr>
          <w:rFonts w:ascii="Lato" w:hAnsi="Lato"/>
          <w:color w:val="000000" w:themeColor="text1"/>
        </w:rPr>
        <w:t xml:space="preserve"> put forward</w:t>
      </w:r>
      <w:r w:rsidR="00117455" w:rsidRPr="001B7FB0">
        <w:rPr>
          <w:rFonts w:ascii="Lato" w:hAnsi="Lato"/>
          <w:color w:val="000000" w:themeColor="text1"/>
        </w:rPr>
        <w:t xml:space="preserve"> to the Board</w:t>
      </w:r>
      <w:r w:rsidR="005922C7" w:rsidRPr="001B7FB0">
        <w:rPr>
          <w:rFonts w:ascii="Lato" w:hAnsi="Lato"/>
          <w:color w:val="000000" w:themeColor="text1"/>
        </w:rPr>
        <w:t xml:space="preserve">.  We would expect </w:t>
      </w:r>
      <w:r w:rsidR="00043D36" w:rsidRPr="001B7FB0">
        <w:rPr>
          <w:rFonts w:ascii="Lato" w:hAnsi="Lato"/>
          <w:color w:val="000000" w:themeColor="text1"/>
        </w:rPr>
        <w:t>that the</w:t>
      </w:r>
      <w:r w:rsidR="00117455" w:rsidRPr="001B7FB0">
        <w:rPr>
          <w:rFonts w:ascii="Lato" w:hAnsi="Lato"/>
          <w:color w:val="000000" w:themeColor="text1"/>
        </w:rPr>
        <w:t xml:space="preserve"> scoring will </w:t>
      </w:r>
      <w:r w:rsidR="005922C7" w:rsidRPr="001B7FB0">
        <w:rPr>
          <w:rFonts w:ascii="Lato" w:hAnsi="Lato"/>
          <w:color w:val="000000" w:themeColor="text1"/>
        </w:rPr>
        <w:t xml:space="preserve">be </w:t>
      </w:r>
      <w:r w:rsidR="00117455" w:rsidRPr="001B7FB0">
        <w:rPr>
          <w:rFonts w:ascii="Lato" w:hAnsi="Lato"/>
          <w:color w:val="000000" w:themeColor="text1"/>
        </w:rPr>
        <w:t xml:space="preserve">accompanied by open </w:t>
      </w:r>
      <w:r w:rsidR="005922C7" w:rsidRPr="001B7FB0">
        <w:rPr>
          <w:rFonts w:ascii="Lato" w:hAnsi="Lato"/>
          <w:color w:val="000000" w:themeColor="text1"/>
        </w:rPr>
        <w:t>discussion</w:t>
      </w:r>
      <w:r w:rsidR="00117455" w:rsidRPr="001B7FB0">
        <w:rPr>
          <w:rFonts w:ascii="Lato" w:hAnsi="Lato"/>
          <w:color w:val="000000" w:themeColor="text1"/>
        </w:rPr>
        <w:t xml:space="preserve"> </w:t>
      </w:r>
      <w:r w:rsidR="00043D36" w:rsidRPr="001B7FB0">
        <w:rPr>
          <w:rFonts w:ascii="Lato" w:hAnsi="Lato"/>
          <w:color w:val="000000" w:themeColor="text1"/>
        </w:rPr>
        <w:t>amongst</w:t>
      </w:r>
      <w:r w:rsidR="00117455" w:rsidRPr="001B7FB0">
        <w:rPr>
          <w:rFonts w:ascii="Lato" w:hAnsi="Lato"/>
          <w:color w:val="000000" w:themeColor="text1"/>
        </w:rPr>
        <w:t xml:space="preserve"> the panel</w:t>
      </w:r>
      <w:r w:rsidR="00644E58" w:rsidRPr="001B7FB0">
        <w:rPr>
          <w:rFonts w:ascii="Lato" w:hAnsi="Lato"/>
          <w:color w:val="000000" w:themeColor="text1"/>
        </w:rPr>
        <w:t xml:space="preserve"> to ensure that the final three</w:t>
      </w:r>
      <w:r w:rsidR="005922C7" w:rsidRPr="001B7FB0">
        <w:rPr>
          <w:rFonts w:ascii="Lato" w:hAnsi="Lato"/>
          <w:color w:val="000000" w:themeColor="text1"/>
        </w:rPr>
        <w:t xml:space="preserve"> is a</w:t>
      </w:r>
      <w:r w:rsidR="00117455" w:rsidRPr="001B7FB0">
        <w:rPr>
          <w:rFonts w:ascii="Lato" w:hAnsi="Lato"/>
          <w:color w:val="000000" w:themeColor="text1"/>
        </w:rPr>
        <w:t xml:space="preserve"> </w:t>
      </w:r>
      <w:r w:rsidR="005922C7" w:rsidRPr="001B7FB0">
        <w:rPr>
          <w:rFonts w:ascii="Lato" w:hAnsi="Lato"/>
          <w:color w:val="000000" w:themeColor="text1"/>
        </w:rPr>
        <w:t>consensus of all panel members.</w:t>
      </w:r>
    </w:p>
    <w:p w14:paraId="594D9BDE" w14:textId="77777777" w:rsidR="005922C7" w:rsidRPr="001B7FB0" w:rsidRDefault="005922C7" w:rsidP="000D33D3">
      <w:pPr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116174C2" w14:textId="77777777" w:rsidR="005922C7" w:rsidRPr="001B7FB0" w:rsidRDefault="005922C7" w:rsidP="000D33D3">
      <w:pPr>
        <w:jc w:val="both"/>
        <w:rPr>
          <w:rFonts w:ascii="Lato" w:hAnsi="Lato"/>
          <w:b/>
          <w:color w:val="000000" w:themeColor="text1"/>
          <w:sz w:val="24"/>
          <w:szCs w:val="24"/>
        </w:rPr>
      </w:pPr>
      <w:r w:rsidRPr="001B7FB0">
        <w:rPr>
          <w:rFonts w:ascii="Lato" w:hAnsi="Lato"/>
          <w:b/>
          <w:color w:val="000000" w:themeColor="text1"/>
          <w:sz w:val="24"/>
          <w:szCs w:val="24"/>
        </w:rPr>
        <w:t xml:space="preserve">Time </w:t>
      </w:r>
      <w:r w:rsidR="00EB3D94" w:rsidRPr="001B7FB0">
        <w:rPr>
          <w:rFonts w:ascii="Lato" w:hAnsi="Lato"/>
          <w:b/>
          <w:color w:val="000000" w:themeColor="text1"/>
          <w:sz w:val="24"/>
          <w:szCs w:val="24"/>
        </w:rPr>
        <w:t>commitment</w:t>
      </w:r>
    </w:p>
    <w:p w14:paraId="62C8F989" w14:textId="77777777" w:rsidR="005922C7" w:rsidRPr="001B7FB0" w:rsidRDefault="001C1D62" w:rsidP="000D33D3">
      <w:pPr>
        <w:jc w:val="both"/>
        <w:rPr>
          <w:rFonts w:ascii="Lato" w:hAnsi="Lato"/>
        </w:rPr>
      </w:pPr>
      <w:r w:rsidRPr="001B7FB0">
        <w:rPr>
          <w:rFonts w:ascii="Lato" w:hAnsi="Lato"/>
        </w:rPr>
        <w:t xml:space="preserve">The </w:t>
      </w:r>
      <w:r w:rsidR="005922C7" w:rsidRPr="001B7FB0">
        <w:rPr>
          <w:rFonts w:ascii="Lato" w:hAnsi="Lato"/>
        </w:rPr>
        <w:t>Nominations and Governance Committee</w:t>
      </w:r>
      <w:r w:rsidR="001F5C43" w:rsidRPr="001B7FB0">
        <w:rPr>
          <w:rFonts w:ascii="Lato" w:hAnsi="Lato"/>
        </w:rPr>
        <w:t xml:space="preserve"> of the Trust</w:t>
      </w:r>
      <w:r w:rsidR="005922C7" w:rsidRPr="001B7FB0">
        <w:rPr>
          <w:rFonts w:ascii="Lato" w:hAnsi="Lato"/>
        </w:rPr>
        <w:t xml:space="preserve"> will provide the panel </w:t>
      </w:r>
      <w:r w:rsidR="007C43F9" w:rsidRPr="001B7FB0">
        <w:rPr>
          <w:rFonts w:ascii="Lato" w:hAnsi="Lato"/>
        </w:rPr>
        <w:t xml:space="preserve">with </w:t>
      </w:r>
      <w:r w:rsidR="005922C7" w:rsidRPr="001B7FB0">
        <w:rPr>
          <w:rFonts w:ascii="Lato" w:hAnsi="Lato"/>
        </w:rPr>
        <w:t xml:space="preserve">all of the </w:t>
      </w:r>
      <w:r w:rsidR="009833D9" w:rsidRPr="001B7FB0">
        <w:rPr>
          <w:rFonts w:ascii="Lato" w:hAnsi="Lato"/>
        </w:rPr>
        <w:t>documentation</w:t>
      </w:r>
      <w:r w:rsidR="005922C7" w:rsidRPr="001B7FB0">
        <w:rPr>
          <w:rFonts w:ascii="Lato" w:hAnsi="Lato"/>
        </w:rPr>
        <w:t xml:space="preserve"> </w:t>
      </w:r>
      <w:r w:rsidR="001F5C43" w:rsidRPr="001B7FB0">
        <w:rPr>
          <w:rFonts w:ascii="Lato" w:hAnsi="Lato"/>
        </w:rPr>
        <w:t>it needs for this work</w:t>
      </w:r>
      <w:r w:rsidR="005922C7" w:rsidRPr="001B7FB0">
        <w:rPr>
          <w:rFonts w:ascii="Lato" w:hAnsi="Lato"/>
        </w:rPr>
        <w:t xml:space="preserve">.  We would expect the process to take no </w:t>
      </w:r>
      <w:r w:rsidR="001F5C43" w:rsidRPr="001B7FB0">
        <w:rPr>
          <w:rFonts w:ascii="Lato" w:hAnsi="Lato"/>
        </w:rPr>
        <w:t xml:space="preserve">more </w:t>
      </w:r>
      <w:r w:rsidR="00043D36" w:rsidRPr="001B7FB0">
        <w:rPr>
          <w:rFonts w:ascii="Lato" w:hAnsi="Lato"/>
        </w:rPr>
        <w:t>than three</w:t>
      </w:r>
      <w:r w:rsidR="005922C7" w:rsidRPr="001B7FB0">
        <w:rPr>
          <w:rFonts w:ascii="Lato" w:hAnsi="Lato"/>
        </w:rPr>
        <w:t xml:space="preserve"> sessions in total</w:t>
      </w:r>
      <w:r w:rsidR="00644E58" w:rsidRPr="001B7FB0">
        <w:rPr>
          <w:rFonts w:ascii="Lato" w:hAnsi="Lato"/>
        </w:rPr>
        <w:t>,</w:t>
      </w:r>
      <w:r w:rsidR="005922C7" w:rsidRPr="001B7FB0">
        <w:rPr>
          <w:rFonts w:ascii="Lato" w:hAnsi="Lato"/>
        </w:rPr>
        <w:t xml:space="preserve"> over a period of </w:t>
      </w:r>
      <w:r w:rsidR="00043D36" w:rsidRPr="001B7FB0">
        <w:rPr>
          <w:rFonts w:ascii="Lato" w:hAnsi="Lato"/>
        </w:rPr>
        <w:t>three</w:t>
      </w:r>
      <w:r w:rsidR="001F5C43" w:rsidRPr="001B7FB0">
        <w:rPr>
          <w:rFonts w:ascii="Lato" w:hAnsi="Lato"/>
        </w:rPr>
        <w:t xml:space="preserve"> </w:t>
      </w:r>
      <w:r w:rsidR="005922C7" w:rsidRPr="001B7FB0">
        <w:rPr>
          <w:rFonts w:ascii="Lato" w:hAnsi="Lato"/>
        </w:rPr>
        <w:t>weeks.</w:t>
      </w:r>
    </w:p>
    <w:p w14:paraId="5319EC69" w14:textId="77777777" w:rsidR="005922C7" w:rsidRPr="001B7FB0" w:rsidRDefault="005922C7" w:rsidP="000D33D3">
      <w:pPr>
        <w:jc w:val="both"/>
        <w:rPr>
          <w:rFonts w:ascii="Lato" w:hAnsi="Lato"/>
          <w:sz w:val="24"/>
          <w:szCs w:val="24"/>
        </w:rPr>
      </w:pPr>
    </w:p>
    <w:p w14:paraId="248F6AB6" w14:textId="77777777" w:rsidR="00D152E8" w:rsidRPr="001B7FB0" w:rsidRDefault="001C1D62" w:rsidP="000D33D3">
      <w:pPr>
        <w:jc w:val="both"/>
        <w:rPr>
          <w:rFonts w:ascii="Lato" w:hAnsi="Lato"/>
          <w:b/>
          <w:sz w:val="24"/>
          <w:szCs w:val="24"/>
        </w:rPr>
      </w:pPr>
      <w:r w:rsidRPr="001B7FB0">
        <w:rPr>
          <w:rFonts w:ascii="Lato" w:hAnsi="Lato"/>
          <w:b/>
          <w:sz w:val="24"/>
          <w:szCs w:val="24"/>
        </w:rPr>
        <w:t>Criteria</w:t>
      </w:r>
    </w:p>
    <w:p w14:paraId="2CFD978B" w14:textId="70415DDC" w:rsidR="005922C7" w:rsidRPr="001B7FB0" w:rsidRDefault="00644E58" w:rsidP="000D33D3">
      <w:pPr>
        <w:jc w:val="both"/>
        <w:rPr>
          <w:rFonts w:ascii="Lato" w:hAnsi="Lato"/>
        </w:rPr>
      </w:pPr>
      <w:r w:rsidRPr="001B7FB0">
        <w:rPr>
          <w:rFonts w:ascii="Lato" w:hAnsi="Lato"/>
        </w:rPr>
        <w:t xml:space="preserve">We need a </w:t>
      </w:r>
      <w:r w:rsidR="001F5C43" w:rsidRPr="001B7FB0">
        <w:rPr>
          <w:rFonts w:ascii="Lato" w:hAnsi="Lato"/>
        </w:rPr>
        <w:t xml:space="preserve">panel </w:t>
      </w:r>
      <w:r w:rsidR="00043D36" w:rsidRPr="001B7FB0">
        <w:rPr>
          <w:rFonts w:ascii="Lato" w:hAnsi="Lato"/>
        </w:rPr>
        <w:t>of local people</w:t>
      </w:r>
      <w:r w:rsidR="001F5C43" w:rsidRPr="001B7FB0">
        <w:rPr>
          <w:rFonts w:ascii="Lato" w:hAnsi="Lato"/>
        </w:rPr>
        <w:t>.</w:t>
      </w:r>
      <w:r w:rsidR="002D3CB7" w:rsidRPr="001B7FB0">
        <w:rPr>
          <w:rFonts w:ascii="Lato" w:hAnsi="Lato"/>
        </w:rPr>
        <w:t xml:space="preserve"> </w:t>
      </w:r>
      <w:r w:rsidR="003C6D29" w:rsidRPr="001B7FB0">
        <w:rPr>
          <w:rFonts w:ascii="Lato" w:hAnsi="Lato"/>
        </w:rPr>
        <w:t>Applicants must meet the following criteria</w:t>
      </w:r>
      <w:r w:rsidRPr="001B7FB0">
        <w:rPr>
          <w:rFonts w:ascii="Lato" w:hAnsi="Lato"/>
        </w:rPr>
        <w:t>:</w:t>
      </w:r>
    </w:p>
    <w:p w14:paraId="17AB77A8" w14:textId="77777777" w:rsidR="009F7924" w:rsidRPr="001B7FB0" w:rsidRDefault="009F7924" w:rsidP="000D33D3">
      <w:pPr>
        <w:jc w:val="both"/>
        <w:rPr>
          <w:rFonts w:ascii="Lato" w:hAnsi="Lato"/>
        </w:rPr>
      </w:pPr>
    </w:p>
    <w:p w14:paraId="281A1870" w14:textId="295B445B" w:rsidR="009F7924" w:rsidRPr="001B7FB0" w:rsidRDefault="003C6D29" w:rsidP="000D33D3">
      <w:pPr>
        <w:pStyle w:val="ListParagraph"/>
        <w:numPr>
          <w:ilvl w:val="0"/>
          <w:numId w:val="4"/>
        </w:numPr>
        <w:jc w:val="both"/>
        <w:rPr>
          <w:rFonts w:ascii="Lato" w:hAnsi="Lato"/>
        </w:rPr>
      </w:pPr>
      <w:r w:rsidRPr="001B7FB0">
        <w:rPr>
          <w:rFonts w:ascii="Lato" w:hAnsi="Lato"/>
        </w:rPr>
        <w:t>L</w:t>
      </w:r>
      <w:r w:rsidR="001F5C43" w:rsidRPr="001B7FB0">
        <w:rPr>
          <w:rFonts w:ascii="Lato" w:hAnsi="Lato"/>
        </w:rPr>
        <w:t xml:space="preserve">ive or work in one of </w:t>
      </w:r>
      <w:r w:rsidR="009F7924" w:rsidRPr="001B7FB0">
        <w:rPr>
          <w:rFonts w:ascii="Lato" w:hAnsi="Lato"/>
        </w:rPr>
        <w:t xml:space="preserve">the 5 wards of North Kensington – St Helen’s, Golborne, Notting Dale, Colville </w:t>
      </w:r>
      <w:r w:rsidR="001F5C43" w:rsidRPr="001B7FB0">
        <w:rPr>
          <w:rFonts w:ascii="Lato" w:hAnsi="Lato"/>
        </w:rPr>
        <w:t xml:space="preserve">and </w:t>
      </w:r>
      <w:r w:rsidR="009F7924" w:rsidRPr="001B7FB0">
        <w:rPr>
          <w:rFonts w:ascii="Lato" w:hAnsi="Lato"/>
        </w:rPr>
        <w:t>Dalgarno</w:t>
      </w:r>
      <w:r w:rsidR="007C43F9" w:rsidRPr="001B7FB0">
        <w:rPr>
          <w:rFonts w:ascii="Lato" w:hAnsi="Lato"/>
        </w:rPr>
        <w:t>, or demonstrate a considerable interest in these wards.</w:t>
      </w:r>
    </w:p>
    <w:p w14:paraId="0C284134" w14:textId="7907B071" w:rsidR="009F7924" w:rsidRPr="001B7FB0" w:rsidRDefault="003C6D29" w:rsidP="000D33D3">
      <w:pPr>
        <w:pStyle w:val="ListParagraph"/>
        <w:numPr>
          <w:ilvl w:val="0"/>
          <w:numId w:val="4"/>
        </w:numPr>
        <w:jc w:val="both"/>
        <w:rPr>
          <w:rFonts w:ascii="Lato" w:hAnsi="Lato"/>
        </w:rPr>
      </w:pPr>
      <w:r w:rsidRPr="001B7FB0">
        <w:rPr>
          <w:rFonts w:ascii="Lato" w:hAnsi="Lato"/>
        </w:rPr>
        <w:t>K</w:t>
      </w:r>
      <w:r w:rsidR="005922C7" w:rsidRPr="001B7FB0">
        <w:rPr>
          <w:rFonts w:ascii="Lato" w:hAnsi="Lato"/>
        </w:rPr>
        <w:t xml:space="preserve">nowledge of the Trust and its </w:t>
      </w:r>
      <w:r w:rsidR="00896194" w:rsidRPr="001B7FB0">
        <w:rPr>
          <w:rFonts w:ascii="Lato" w:hAnsi="Lato"/>
        </w:rPr>
        <w:t xml:space="preserve">social </w:t>
      </w:r>
      <w:r w:rsidR="005922C7" w:rsidRPr="001B7FB0">
        <w:rPr>
          <w:rFonts w:ascii="Lato" w:hAnsi="Lato"/>
        </w:rPr>
        <w:t>purpose</w:t>
      </w:r>
      <w:r w:rsidR="00E54028">
        <w:rPr>
          <w:rFonts w:ascii="Lato" w:hAnsi="Lato"/>
        </w:rPr>
        <w:t>.</w:t>
      </w:r>
    </w:p>
    <w:p w14:paraId="7F5A2A6C" w14:textId="2E5048D4" w:rsidR="005922C7" w:rsidRPr="001B7FB0" w:rsidRDefault="003C6D29" w:rsidP="000D33D3">
      <w:pPr>
        <w:pStyle w:val="ListParagraph"/>
        <w:numPr>
          <w:ilvl w:val="0"/>
          <w:numId w:val="4"/>
        </w:numPr>
        <w:jc w:val="both"/>
        <w:rPr>
          <w:rFonts w:ascii="Lato" w:hAnsi="Lato"/>
        </w:rPr>
      </w:pPr>
      <w:r w:rsidRPr="001B7FB0">
        <w:rPr>
          <w:rFonts w:ascii="Lato" w:hAnsi="Lato"/>
        </w:rPr>
        <w:t>A</w:t>
      </w:r>
      <w:r w:rsidR="00D72E6A" w:rsidRPr="001B7FB0">
        <w:rPr>
          <w:rFonts w:ascii="Lato" w:hAnsi="Lato"/>
        </w:rPr>
        <w:t xml:space="preserve"> good understanding of the local area </w:t>
      </w:r>
      <w:r w:rsidR="00C713C7" w:rsidRPr="001B7FB0">
        <w:rPr>
          <w:rFonts w:ascii="Lato" w:hAnsi="Lato"/>
        </w:rPr>
        <w:t>and the needs of a specific community or communities in North Kensington</w:t>
      </w:r>
      <w:r w:rsidR="001F5C43" w:rsidRPr="001B7FB0">
        <w:rPr>
          <w:rFonts w:ascii="Lato" w:hAnsi="Lato"/>
        </w:rPr>
        <w:t>.</w:t>
      </w:r>
    </w:p>
    <w:p w14:paraId="411A7CD3" w14:textId="14779EDF" w:rsidR="005922C7" w:rsidRPr="001B7FB0" w:rsidRDefault="003C6D29" w:rsidP="005922C7">
      <w:pPr>
        <w:pStyle w:val="ListParagraph"/>
        <w:numPr>
          <w:ilvl w:val="0"/>
          <w:numId w:val="4"/>
        </w:numPr>
        <w:jc w:val="both"/>
        <w:rPr>
          <w:rFonts w:ascii="Lato" w:hAnsi="Lato"/>
        </w:rPr>
      </w:pPr>
      <w:r w:rsidRPr="001B7FB0">
        <w:rPr>
          <w:rFonts w:ascii="Lato" w:hAnsi="Lato"/>
        </w:rPr>
        <w:t>Ability</w:t>
      </w:r>
      <w:r w:rsidR="00644E58" w:rsidRPr="001B7FB0">
        <w:rPr>
          <w:rFonts w:ascii="Lato" w:hAnsi="Lato"/>
        </w:rPr>
        <w:t xml:space="preserve"> to commit to three</w:t>
      </w:r>
      <w:r w:rsidR="005922C7" w:rsidRPr="001B7FB0">
        <w:rPr>
          <w:rFonts w:ascii="Lato" w:hAnsi="Lato"/>
        </w:rPr>
        <w:t xml:space="preserve"> meetings and be available to commit within the month</w:t>
      </w:r>
      <w:r w:rsidR="001F5C43" w:rsidRPr="001B7FB0">
        <w:rPr>
          <w:rFonts w:ascii="Lato" w:hAnsi="Lato"/>
        </w:rPr>
        <w:t>s</w:t>
      </w:r>
      <w:r w:rsidR="005922C7" w:rsidRPr="001B7FB0">
        <w:rPr>
          <w:rFonts w:ascii="Lato" w:hAnsi="Lato"/>
        </w:rPr>
        <w:t xml:space="preserve"> of </w:t>
      </w:r>
      <w:r w:rsidR="00C713C7" w:rsidRPr="001B7FB0">
        <w:rPr>
          <w:rFonts w:ascii="Lato" w:hAnsi="Lato"/>
        </w:rPr>
        <w:t>June</w:t>
      </w:r>
      <w:r w:rsidR="007C43F9" w:rsidRPr="001B7FB0">
        <w:rPr>
          <w:rFonts w:ascii="Lato" w:hAnsi="Lato"/>
        </w:rPr>
        <w:t xml:space="preserve"> </w:t>
      </w:r>
      <w:r w:rsidR="001F5C43" w:rsidRPr="001B7FB0">
        <w:rPr>
          <w:rFonts w:ascii="Lato" w:hAnsi="Lato"/>
        </w:rPr>
        <w:t>and</w:t>
      </w:r>
      <w:r w:rsidR="007C43F9" w:rsidRPr="001B7FB0">
        <w:rPr>
          <w:rFonts w:ascii="Lato" w:hAnsi="Lato"/>
        </w:rPr>
        <w:t xml:space="preserve"> July.</w:t>
      </w:r>
    </w:p>
    <w:p w14:paraId="303393C7" w14:textId="3DB4583A" w:rsidR="009F7924" w:rsidRPr="001B7FB0" w:rsidRDefault="003C6D29" w:rsidP="000D33D3">
      <w:pPr>
        <w:pStyle w:val="ListParagraph"/>
        <w:numPr>
          <w:ilvl w:val="0"/>
          <w:numId w:val="4"/>
        </w:numPr>
        <w:jc w:val="both"/>
        <w:rPr>
          <w:rFonts w:ascii="Lato" w:hAnsi="Lato"/>
        </w:rPr>
      </w:pPr>
      <w:r w:rsidRPr="001B7FB0">
        <w:rPr>
          <w:rFonts w:ascii="Lato" w:hAnsi="Lato"/>
        </w:rPr>
        <w:t>N</w:t>
      </w:r>
      <w:r w:rsidR="005922C7" w:rsidRPr="001B7FB0">
        <w:rPr>
          <w:rFonts w:ascii="Lato" w:hAnsi="Lato"/>
        </w:rPr>
        <w:t xml:space="preserve">o </w:t>
      </w:r>
      <w:r w:rsidR="009F7924" w:rsidRPr="001B7FB0">
        <w:rPr>
          <w:rFonts w:ascii="Lato" w:hAnsi="Lato"/>
        </w:rPr>
        <w:t>conflict</w:t>
      </w:r>
      <w:r w:rsidR="001F5C43" w:rsidRPr="001B7FB0">
        <w:rPr>
          <w:rFonts w:ascii="Lato" w:hAnsi="Lato"/>
        </w:rPr>
        <w:t xml:space="preserve"> of interest over the appointment of the Chair,</w:t>
      </w:r>
      <w:r w:rsidR="005922C7" w:rsidRPr="001B7FB0">
        <w:rPr>
          <w:rFonts w:ascii="Lato" w:hAnsi="Lato"/>
        </w:rPr>
        <w:t xml:space="preserve"> or </w:t>
      </w:r>
      <w:r w:rsidR="001F5C43" w:rsidRPr="001B7FB0">
        <w:rPr>
          <w:rFonts w:ascii="Lato" w:hAnsi="Lato"/>
        </w:rPr>
        <w:t xml:space="preserve">you must </w:t>
      </w:r>
      <w:r w:rsidR="005922C7" w:rsidRPr="001B7FB0">
        <w:rPr>
          <w:rFonts w:ascii="Lato" w:hAnsi="Lato"/>
        </w:rPr>
        <w:t xml:space="preserve">declare </w:t>
      </w:r>
      <w:r w:rsidR="001F5C43" w:rsidRPr="001B7FB0">
        <w:rPr>
          <w:rFonts w:ascii="Lato" w:hAnsi="Lato"/>
        </w:rPr>
        <w:t xml:space="preserve">a </w:t>
      </w:r>
      <w:r w:rsidR="005922C7" w:rsidRPr="001B7FB0">
        <w:rPr>
          <w:rFonts w:ascii="Lato" w:hAnsi="Lato"/>
        </w:rPr>
        <w:t>conflict</w:t>
      </w:r>
      <w:r w:rsidR="009F7924" w:rsidRPr="001B7FB0">
        <w:rPr>
          <w:rFonts w:ascii="Lato" w:hAnsi="Lato"/>
        </w:rPr>
        <w:t xml:space="preserve"> of interest</w:t>
      </w:r>
      <w:r w:rsidR="005922C7" w:rsidRPr="001B7FB0">
        <w:rPr>
          <w:rFonts w:ascii="Lato" w:hAnsi="Lato"/>
        </w:rPr>
        <w:t xml:space="preserve"> if candidates </w:t>
      </w:r>
      <w:r w:rsidR="00D72E6A" w:rsidRPr="001B7FB0">
        <w:rPr>
          <w:rFonts w:ascii="Lato" w:hAnsi="Lato"/>
        </w:rPr>
        <w:t xml:space="preserve">or potential candidates </w:t>
      </w:r>
      <w:r w:rsidR="005922C7" w:rsidRPr="001B7FB0">
        <w:rPr>
          <w:rFonts w:ascii="Lato" w:hAnsi="Lato"/>
        </w:rPr>
        <w:t>are known to you</w:t>
      </w:r>
      <w:r w:rsidR="001F5C43" w:rsidRPr="001B7FB0">
        <w:rPr>
          <w:rFonts w:ascii="Lato" w:hAnsi="Lato"/>
        </w:rPr>
        <w:t xml:space="preserve">.  (If you wish to discuss the meaning of a conflict of interest, please contact Martin Parker, Head of Policy, at </w:t>
      </w:r>
      <w:hyperlink r:id="rId7" w:history="1">
        <w:r w:rsidR="001F5C43" w:rsidRPr="001B7FB0">
          <w:rPr>
            <w:rStyle w:val="Hyperlink"/>
            <w:rFonts w:ascii="Lato" w:hAnsi="Lato"/>
          </w:rPr>
          <w:t>martin.parker@westway.org</w:t>
        </w:r>
      </w:hyperlink>
      <w:r w:rsidR="001F5C43" w:rsidRPr="001B7FB0">
        <w:rPr>
          <w:rFonts w:ascii="Lato" w:hAnsi="Lato"/>
        </w:rPr>
        <w:t>).</w:t>
      </w:r>
    </w:p>
    <w:p w14:paraId="45B90D10" w14:textId="77777777" w:rsidR="00C713C7" w:rsidRPr="001B7FB0" w:rsidRDefault="00C713C7" w:rsidP="00C713C7">
      <w:pPr>
        <w:jc w:val="both"/>
        <w:rPr>
          <w:rFonts w:ascii="Lato" w:hAnsi="Lato"/>
        </w:rPr>
      </w:pPr>
    </w:p>
    <w:p w14:paraId="6736FB7F" w14:textId="7C284FBC" w:rsidR="00644E58" w:rsidRPr="001B7FB0" w:rsidRDefault="00644E58" w:rsidP="00C713C7">
      <w:pPr>
        <w:jc w:val="both"/>
        <w:rPr>
          <w:rFonts w:ascii="Lato" w:hAnsi="Lato"/>
          <w:sz w:val="24"/>
          <w:szCs w:val="24"/>
        </w:rPr>
      </w:pPr>
    </w:p>
    <w:p w14:paraId="435B2B6D" w14:textId="77777777" w:rsidR="00644E58" w:rsidRPr="001B7FB0" w:rsidRDefault="00644E58" w:rsidP="00C713C7">
      <w:pPr>
        <w:jc w:val="both"/>
        <w:rPr>
          <w:rFonts w:ascii="Lato" w:hAnsi="Lato"/>
          <w:sz w:val="24"/>
          <w:szCs w:val="24"/>
        </w:rPr>
      </w:pPr>
    </w:p>
    <w:p w14:paraId="1B9DCAD8" w14:textId="77777777" w:rsidR="007C43F9" w:rsidRPr="001B7FB0" w:rsidRDefault="007C43F9" w:rsidP="00C713C7">
      <w:pPr>
        <w:jc w:val="both"/>
        <w:rPr>
          <w:rFonts w:ascii="Lato" w:hAnsi="Lato"/>
          <w:sz w:val="24"/>
          <w:szCs w:val="24"/>
        </w:rPr>
      </w:pPr>
    </w:p>
    <w:p w14:paraId="3244CDA6" w14:textId="77777777" w:rsidR="001B7FB0" w:rsidRDefault="001B7FB0" w:rsidP="00C713C7">
      <w:pPr>
        <w:jc w:val="both"/>
        <w:rPr>
          <w:rFonts w:ascii="Lato" w:hAnsi="Lato"/>
          <w:b/>
          <w:sz w:val="24"/>
          <w:szCs w:val="24"/>
        </w:rPr>
      </w:pPr>
    </w:p>
    <w:p w14:paraId="46F1F8ED" w14:textId="77777777" w:rsidR="001B7FB0" w:rsidRDefault="001B7FB0" w:rsidP="00C713C7">
      <w:pPr>
        <w:jc w:val="both"/>
        <w:rPr>
          <w:rFonts w:ascii="Lato" w:hAnsi="Lato"/>
          <w:b/>
          <w:sz w:val="24"/>
          <w:szCs w:val="24"/>
        </w:rPr>
      </w:pPr>
    </w:p>
    <w:p w14:paraId="0A3E12FB" w14:textId="77777777" w:rsidR="001B7FB0" w:rsidRDefault="001B7FB0">
      <w:pPr>
        <w:spacing w:after="160" w:line="259" w:lineRule="auto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lastRenderedPageBreak/>
        <w:br w:type="page"/>
      </w:r>
    </w:p>
    <w:p w14:paraId="0F7B7692" w14:textId="4BE779F2" w:rsidR="00C713C7" w:rsidRPr="001B7FB0" w:rsidRDefault="00C713C7" w:rsidP="00C713C7">
      <w:pPr>
        <w:jc w:val="both"/>
        <w:rPr>
          <w:rFonts w:ascii="Lato" w:hAnsi="Lato"/>
          <w:b/>
          <w:sz w:val="24"/>
          <w:szCs w:val="24"/>
        </w:rPr>
      </w:pPr>
      <w:r w:rsidRPr="001B7FB0">
        <w:rPr>
          <w:rFonts w:ascii="Lato" w:hAnsi="Lato"/>
          <w:b/>
          <w:sz w:val="24"/>
          <w:szCs w:val="24"/>
        </w:rPr>
        <w:lastRenderedPageBreak/>
        <w:t>Application form</w:t>
      </w:r>
    </w:p>
    <w:p w14:paraId="0E807810" w14:textId="68032036" w:rsidR="00644E58" w:rsidRPr="001B7FB0" w:rsidRDefault="00C713C7" w:rsidP="00C713C7">
      <w:pPr>
        <w:jc w:val="both"/>
        <w:rPr>
          <w:rFonts w:ascii="Lato" w:hAnsi="Lato"/>
        </w:rPr>
      </w:pPr>
      <w:r w:rsidRPr="001B7FB0">
        <w:rPr>
          <w:rFonts w:ascii="Lato" w:hAnsi="Lato"/>
        </w:rPr>
        <w:t xml:space="preserve">Please complete the application form below and return </w:t>
      </w:r>
      <w:r w:rsidR="007C43F9" w:rsidRPr="001B7FB0">
        <w:rPr>
          <w:rFonts w:ascii="Lato" w:hAnsi="Lato"/>
        </w:rPr>
        <w:t>by Monday 13 May</w:t>
      </w:r>
      <w:r w:rsidR="001F5C43" w:rsidRPr="001B7FB0">
        <w:rPr>
          <w:rFonts w:ascii="Lato" w:hAnsi="Lato"/>
        </w:rPr>
        <w:t xml:space="preserve"> 2019</w:t>
      </w:r>
      <w:r w:rsidR="007C43F9" w:rsidRPr="001B7FB0">
        <w:rPr>
          <w:rFonts w:ascii="Lato" w:hAnsi="Lato"/>
        </w:rPr>
        <w:t xml:space="preserve"> </w:t>
      </w:r>
      <w:r w:rsidRPr="001B7FB0">
        <w:rPr>
          <w:rFonts w:ascii="Lato" w:hAnsi="Lato"/>
        </w:rPr>
        <w:t xml:space="preserve">to Angela Spence at </w:t>
      </w:r>
      <w:r w:rsidR="001B7FB0" w:rsidRPr="001B7FB0">
        <w:rPr>
          <w:rStyle w:val="Hyperlink"/>
          <w:rFonts w:ascii="Lato" w:hAnsi="Lato"/>
        </w:rPr>
        <w:t>angela.spence@westway.org</w:t>
      </w:r>
    </w:p>
    <w:p w14:paraId="54C414F1" w14:textId="77777777" w:rsidR="003C6D29" w:rsidRPr="001B7FB0" w:rsidRDefault="003C6D29" w:rsidP="00C713C7">
      <w:pPr>
        <w:jc w:val="both"/>
        <w:rPr>
          <w:rFonts w:ascii="Lato" w:hAnsi="Lato"/>
        </w:rPr>
      </w:pPr>
    </w:p>
    <w:p w14:paraId="7210866C" w14:textId="16A2ED8F" w:rsidR="002D3CB7" w:rsidRPr="001B7FB0" w:rsidRDefault="003C6D29" w:rsidP="001B7FB0">
      <w:pPr>
        <w:jc w:val="both"/>
        <w:rPr>
          <w:rFonts w:ascii="Lato" w:hAnsi="Lato"/>
        </w:rPr>
      </w:pPr>
      <w:r w:rsidRPr="001B7FB0">
        <w:rPr>
          <w:rFonts w:ascii="Lato" w:hAnsi="Lato"/>
        </w:rPr>
        <w:t>Applicants will be advised of the outcome of their application by 20</w:t>
      </w:r>
      <w:r w:rsidR="00644E58" w:rsidRPr="001B7FB0">
        <w:rPr>
          <w:rFonts w:ascii="Lato" w:hAnsi="Lato"/>
        </w:rPr>
        <w:t xml:space="preserve"> May 2019.</w:t>
      </w:r>
    </w:p>
    <w:p w14:paraId="2BF9A39B" w14:textId="77777777" w:rsidR="003C6D29" w:rsidRPr="001B7FB0" w:rsidRDefault="003C6D29" w:rsidP="000D33D3">
      <w:pPr>
        <w:jc w:val="both"/>
        <w:rPr>
          <w:rFonts w:ascii="Lato" w:hAnsi="Lat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6D29" w:rsidRPr="001B7FB0" w14:paraId="446F5F9C" w14:textId="77777777" w:rsidTr="003C6D29">
        <w:tc>
          <w:tcPr>
            <w:tcW w:w="9016" w:type="dxa"/>
          </w:tcPr>
          <w:p w14:paraId="3FB73F13" w14:textId="77777777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  <w:r w:rsidRPr="001B7FB0">
              <w:rPr>
                <w:rFonts w:ascii="Lato" w:hAnsi="Lato"/>
                <w:b/>
              </w:rPr>
              <w:t>WESTWAY TRUST - RECRUITMENT OF A NEW CHAIR OF TRUSTEES</w:t>
            </w:r>
          </w:p>
          <w:p w14:paraId="73FB8913" w14:textId="77777777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  <w:r w:rsidRPr="001B7FB0">
              <w:rPr>
                <w:rFonts w:ascii="Lato" w:hAnsi="Lato"/>
                <w:b/>
              </w:rPr>
              <w:t>APPLICATION TO BE A MEMBER OF THE SELECTION PANEL</w:t>
            </w:r>
          </w:p>
          <w:p w14:paraId="15645075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</w:tc>
      </w:tr>
      <w:tr w:rsidR="003C6D29" w:rsidRPr="001B7FB0" w14:paraId="2FA4E34E" w14:textId="77777777" w:rsidTr="003C6D29">
        <w:tc>
          <w:tcPr>
            <w:tcW w:w="9016" w:type="dxa"/>
          </w:tcPr>
          <w:p w14:paraId="6E18157B" w14:textId="6C796618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  <w:r w:rsidRPr="001B7FB0">
              <w:rPr>
                <w:rFonts w:ascii="Lato" w:hAnsi="Lato"/>
                <w:b/>
              </w:rPr>
              <w:t>Name:</w:t>
            </w:r>
          </w:p>
          <w:p w14:paraId="084EAAAC" w14:textId="77777777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  <w:p w14:paraId="7FB3CBF8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</w:tc>
      </w:tr>
      <w:tr w:rsidR="003C6D29" w:rsidRPr="001B7FB0" w14:paraId="14429E2B" w14:textId="77777777" w:rsidTr="003C6D29">
        <w:tc>
          <w:tcPr>
            <w:tcW w:w="9016" w:type="dxa"/>
          </w:tcPr>
          <w:p w14:paraId="35F62FE3" w14:textId="4CF63704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  <w:r w:rsidRPr="001B7FB0">
              <w:rPr>
                <w:rFonts w:ascii="Lato" w:hAnsi="Lato"/>
                <w:b/>
              </w:rPr>
              <w:t>Postcode:</w:t>
            </w:r>
          </w:p>
          <w:p w14:paraId="1CA96694" w14:textId="77777777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  <w:p w14:paraId="63B0E4B3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</w:tc>
      </w:tr>
      <w:tr w:rsidR="003C6D29" w:rsidRPr="001B7FB0" w14:paraId="02E4B779" w14:textId="77777777" w:rsidTr="003C6D29">
        <w:tc>
          <w:tcPr>
            <w:tcW w:w="9016" w:type="dxa"/>
          </w:tcPr>
          <w:p w14:paraId="7050DB5F" w14:textId="29D0F23D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  <w:r w:rsidRPr="001B7FB0">
              <w:rPr>
                <w:rFonts w:ascii="Lato" w:hAnsi="Lato"/>
                <w:b/>
              </w:rPr>
              <w:t>Email:</w:t>
            </w:r>
          </w:p>
          <w:p w14:paraId="4FE9EA06" w14:textId="77777777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  <w:p w14:paraId="7BC6562B" w14:textId="40BEBC76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</w:tc>
      </w:tr>
      <w:tr w:rsidR="003C6D29" w:rsidRPr="001B7FB0" w14:paraId="20A88D0E" w14:textId="77777777" w:rsidTr="003C6D29">
        <w:tc>
          <w:tcPr>
            <w:tcW w:w="9016" w:type="dxa"/>
          </w:tcPr>
          <w:p w14:paraId="2505D998" w14:textId="5BC3B62E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  <w:r w:rsidRPr="001B7FB0">
              <w:rPr>
                <w:rFonts w:ascii="Lato" w:hAnsi="Lato"/>
                <w:b/>
              </w:rPr>
              <w:t>Phone:</w:t>
            </w:r>
          </w:p>
          <w:p w14:paraId="7E30DFEB" w14:textId="77777777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  <w:p w14:paraId="44DB0055" w14:textId="12AD7FA0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</w:tc>
      </w:tr>
      <w:tr w:rsidR="003C6D29" w:rsidRPr="001B7FB0" w14:paraId="405D5C6E" w14:textId="77777777" w:rsidTr="003C6D29">
        <w:tc>
          <w:tcPr>
            <w:tcW w:w="9016" w:type="dxa"/>
          </w:tcPr>
          <w:p w14:paraId="78973BB9" w14:textId="77777777" w:rsidR="003C6D29" w:rsidRPr="001B7FB0" w:rsidRDefault="003C6D29" w:rsidP="003C6D29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Lato" w:hAnsi="Lato"/>
                <w:b/>
              </w:rPr>
            </w:pPr>
            <w:r w:rsidRPr="001B7FB0">
              <w:rPr>
                <w:rFonts w:ascii="Lato" w:hAnsi="Lato"/>
                <w:b/>
              </w:rPr>
              <w:t>What is your understanding of the Trust’s purpose and what you believe it exists to do?</w:t>
            </w:r>
          </w:p>
          <w:p w14:paraId="54BB90EC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144265A1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382EF70A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213F4938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614A4E20" w14:textId="340B3913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2D996DBD" w14:textId="7213AB59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77A15E4E" w14:textId="04ABC29C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4C55A048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0522DA28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22A3DA9B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1E45E4F3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44C7B0A5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5ABA83C1" w14:textId="7A6D0E3A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</w:tc>
      </w:tr>
      <w:tr w:rsidR="003C6D29" w:rsidRPr="001B7FB0" w14:paraId="66E1C737" w14:textId="77777777" w:rsidTr="003C6D29">
        <w:tc>
          <w:tcPr>
            <w:tcW w:w="9016" w:type="dxa"/>
          </w:tcPr>
          <w:p w14:paraId="2E1F97A3" w14:textId="77777777" w:rsidR="003C6D29" w:rsidRPr="001B7FB0" w:rsidRDefault="003C6D29" w:rsidP="003C6D29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Lato" w:hAnsi="Lato"/>
                <w:b/>
              </w:rPr>
            </w:pPr>
            <w:r w:rsidRPr="001B7FB0">
              <w:rPr>
                <w:rFonts w:ascii="Lato" w:hAnsi="Lato"/>
                <w:b/>
              </w:rPr>
              <w:t>Please tell us your thoughts on North Kensington and of communities that live in the area?</w:t>
            </w:r>
          </w:p>
          <w:p w14:paraId="48FAA5BA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75E9679C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1A87F26B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7CE72750" w14:textId="0BF2BA2F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79DD503F" w14:textId="3A5C836A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0A2A3D2C" w14:textId="1179754A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7B95431D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7C37FC7B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7E7364DD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69491127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03ECAD5B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58AFAF37" w14:textId="3323EA9F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</w:tc>
      </w:tr>
      <w:tr w:rsidR="003C6D29" w:rsidRPr="001B7FB0" w14:paraId="070D7A52" w14:textId="77777777" w:rsidTr="003C6D29">
        <w:tc>
          <w:tcPr>
            <w:tcW w:w="9016" w:type="dxa"/>
          </w:tcPr>
          <w:p w14:paraId="3C6CA47B" w14:textId="77777777" w:rsidR="003C6D29" w:rsidRPr="001B7FB0" w:rsidRDefault="003C6D29" w:rsidP="003C6D29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Lato" w:hAnsi="Lato"/>
                <w:b/>
              </w:rPr>
            </w:pPr>
            <w:r w:rsidRPr="001B7FB0">
              <w:rPr>
                <w:rFonts w:ascii="Lato" w:hAnsi="Lato"/>
                <w:b/>
              </w:rPr>
              <w:t>Are you able to fully commit to a minimum of 3 meetings during June and July?</w:t>
            </w:r>
          </w:p>
          <w:p w14:paraId="41F4B611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789D645A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6330C9A6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71B63657" w14:textId="283CA852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3A122423" w14:textId="65011E1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76EC4E37" w14:textId="628189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1E83933E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64D210D0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373F60E9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5C53C4CE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0AEDE236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  <w:p w14:paraId="7EA47AF1" w14:textId="14B1FAC4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</w:tc>
      </w:tr>
      <w:tr w:rsidR="003C6D29" w:rsidRPr="001B7FB0" w14:paraId="2DAA1AFE" w14:textId="77777777" w:rsidTr="003C6D29">
        <w:tc>
          <w:tcPr>
            <w:tcW w:w="9016" w:type="dxa"/>
          </w:tcPr>
          <w:p w14:paraId="4FBFFEB7" w14:textId="630BDD26" w:rsidR="003C6D29" w:rsidRPr="001B7FB0" w:rsidRDefault="003C6D29" w:rsidP="003C6D29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Lato" w:hAnsi="Lato"/>
                <w:b/>
              </w:rPr>
            </w:pPr>
            <w:r w:rsidRPr="001B7FB0">
              <w:rPr>
                <w:rFonts w:ascii="Lato" w:hAnsi="Lato"/>
                <w:b/>
              </w:rPr>
              <w:t>Do you know anyone that is likely to apply to be the Chair of the Trust?</w:t>
            </w:r>
          </w:p>
          <w:p w14:paraId="592FE919" w14:textId="751EC686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  <w:p w14:paraId="38B2F1F3" w14:textId="43F8C713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  <w:p w14:paraId="39FA0EE7" w14:textId="491A7614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  <w:p w14:paraId="1730C605" w14:textId="38B4726A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  <w:p w14:paraId="7D960B85" w14:textId="0044E44F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  <w:p w14:paraId="6DF748E5" w14:textId="42B45AC0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  <w:p w14:paraId="1C0A4CA5" w14:textId="77777777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  <w:p w14:paraId="5F249050" w14:textId="18C13F7B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  <w:p w14:paraId="48AD132C" w14:textId="32C54F62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  <w:p w14:paraId="5683389E" w14:textId="77777777" w:rsidR="003C6D29" w:rsidRPr="001B7FB0" w:rsidRDefault="003C6D29" w:rsidP="003C6D29">
            <w:pPr>
              <w:jc w:val="both"/>
              <w:rPr>
                <w:rFonts w:ascii="Lato" w:hAnsi="Lato"/>
                <w:b/>
              </w:rPr>
            </w:pPr>
          </w:p>
          <w:p w14:paraId="2B1A5E8D" w14:textId="77777777" w:rsidR="003C6D29" w:rsidRPr="001B7FB0" w:rsidRDefault="003C6D29" w:rsidP="000D33D3">
            <w:pPr>
              <w:jc w:val="both"/>
              <w:rPr>
                <w:rFonts w:ascii="Lato" w:hAnsi="Lato"/>
                <w:b/>
              </w:rPr>
            </w:pPr>
          </w:p>
        </w:tc>
      </w:tr>
    </w:tbl>
    <w:p w14:paraId="53EF8A1F" w14:textId="77777777" w:rsidR="009833D9" w:rsidRPr="001B7FB0" w:rsidRDefault="009833D9" w:rsidP="000D33D3">
      <w:pPr>
        <w:jc w:val="both"/>
        <w:rPr>
          <w:rFonts w:ascii="Lato" w:hAnsi="Lato"/>
          <w:b/>
        </w:rPr>
      </w:pPr>
    </w:p>
    <w:p w14:paraId="27929C89" w14:textId="77777777" w:rsidR="009833D9" w:rsidRPr="001B7FB0" w:rsidRDefault="009833D9" w:rsidP="00E3714C">
      <w:pPr>
        <w:tabs>
          <w:tab w:val="left" w:pos="426"/>
        </w:tabs>
        <w:jc w:val="both"/>
        <w:rPr>
          <w:rFonts w:ascii="Lato" w:hAnsi="Lato"/>
          <w:b/>
        </w:rPr>
      </w:pPr>
    </w:p>
    <w:p w14:paraId="6ECE9FFC" w14:textId="083BB1E5" w:rsidR="00AB45DA" w:rsidRPr="001B7FB0" w:rsidRDefault="00AB45DA" w:rsidP="00AB45DA">
      <w:pPr>
        <w:jc w:val="both"/>
        <w:rPr>
          <w:rFonts w:ascii="Lato" w:hAnsi="Lato" w:cstheme="minorHAnsi"/>
          <w:b/>
        </w:rPr>
      </w:pPr>
      <w:r w:rsidRPr="001B7FB0">
        <w:rPr>
          <w:rFonts w:ascii="Lato" w:hAnsi="Lato" w:cstheme="minorHAnsi"/>
          <w:b/>
        </w:rPr>
        <w:t>Equality &amp; Diversity</w:t>
      </w:r>
    </w:p>
    <w:p w14:paraId="07DC6ACE" w14:textId="77777777" w:rsidR="00AB45DA" w:rsidRPr="001B7FB0" w:rsidRDefault="00AB45DA" w:rsidP="00AB45DA">
      <w:pPr>
        <w:jc w:val="both"/>
        <w:rPr>
          <w:rFonts w:ascii="Lato" w:hAnsi="Lato" w:cstheme="minorHAnsi"/>
          <w:b/>
        </w:rPr>
      </w:pPr>
    </w:p>
    <w:p w14:paraId="6168AAEA" w14:textId="6C171932" w:rsidR="00AB45DA" w:rsidRPr="001B7FB0" w:rsidRDefault="00AB45DA" w:rsidP="00AB45DA">
      <w:pPr>
        <w:rPr>
          <w:rFonts w:ascii="Lato" w:hAnsi="Lato" w:cstheme="minorHAnsi"/>
          <w:color w:val="000000"/>
        </w:rPr>
      </w:pPr>
      <w:r w:rsidRPr="001B7FB0">
        <w:rPr>
          <w:rFonts w:ascii="Lato" w:hAnsi="Lato" w:cstheme="minorHAnsi"/>
          <w:color w:val="000000"/>
        </w:rPr>
        <w:t>We want to ensure we follow equality and diversity good practice and in doing so we encourage all applicants to com</w:t>
      </w:r>
      <w:r w:rsidR="001B7FB0" w:rsidRPr="001B7FB0">
        <w:rPr>
          <w:rFonts w:ascii="Lato" w:hAnsi="Lato" w:cstheme="minorHAnsi"/>
          <w:color w:val="000000"/>
        </w:rPr>
        <w:t xml:space="preserve">plete our Equality &amp; Diversity </w:t>
      </w:r>
      <w:r w:rsidRPr="001B7FB0">
        <w:rPr>
          <w:rFonts w:ascii="Lato" w:hAnsi="Lato" w:cstheme="minorHAnsi"/>
          <w:color w:val="000000"/>
        </w:rPr>
        <w:t xml:space="preserve">Monitoring Form to help us monitor the effectiveness of our recruitment programmes. </w:t>
      </w:r>
    </w:p>
    <w:p w14:paraId="304E4381" w14:textId="77777777" w:rsidR="00AB45DA" w:rsidRPr="001B7FB0" w:rsidRDefault="00AB45DA" w:rsidP="00AB45DA">
      <w:pPr>
        <w:rPr>
          <w:rFonts w:ascii="Lato" w:hAnsi="Lato" w:cstheme="minorHAnsi"/>
          <w:color w:val="000000"/>
        </w:rPr>
      </w:pPr>
    </w:p>
    <w:p w14:paraId="655DD57F" w14:textId="77777777" w:rsidR="00AB45DA" w:rsidRPr="001B7FB0" w:rsidRDefault="00AB45DA" w:rsidP="00AB45DA">
      <w:pPr>
        <w:jc w:val="both"/>
        <w:rPr>
          <w:rFonts w:ascii="Lato" w:hAnsi="Lato" w:cstheme="minorHAnsi"/>
          <w:color w:val="000000"/>
        </w:rPr>
      </w:pPr>
      <w:r w:rsidRPr="001B7FB0">
        <w:rPr>
          <w:rFonts w:ascii="Lato" w:hAnsi="Lato" w:cstheme="minorHAnsi"/>
          <w:color w:val="000000"/>
        </w:rPr>
        <w:t xml:space="preserve">Our policy can be found here: </w:t>
      </w:r>
    </w:p>
    <w:p w14:paraId="5BD4654B" w14:textId="41B99E7C" w:rsidR="00AB45DA" w:rsidRPr="001B7FB0" w:rsidRDefault="00133589" w:rsidP="00AB45DA">
      <w:pPr>
        <w:jc w:val="both"/>
        <w:rPr>
          <w:rFonts w:ascii="Lato" w:hAnsi="Lato" w:cstheme="minorHAnsi"/>
        </w:rPr>
      </w:pPr>
      <w:hyperlink r:id="rId8" w:history="1">
        <w:r w:rsidR="00AB45DA" w:rsidRPr="001B7FB0">
          <w:rPr>
            <w:rStyle w:val="Hyperlink"/>
            <w:rFonts w:ascii="Lato" w:hAnsi="Lato" w:cstheme="minorHAnsi"/>
            <w:color w:val="606060"/>
          </w:rPr>
          <w:t>http://www.westway.org/sites/default/files/downloads/westway_trust_equality_and_diversity_policy_2019.pdf</w:t>
        </w:r>
      </w:hyperlink>
    </w:p>
    <w:p w14:paraId="0901DD5B" w14:textId="77777777" w:rsidR="001B7FB0" w:rsidRPr="001B7FB0" w:rsidRDefault="001B7FB0" w:rsidP="00AB45DA">
      <w:pPr>
        <w:jc w:val="both"/>
        <w:rPr>
          <w:rFonts w:ascii="Lato" w:hAnsi="Lato" w:cstheme="minorHAnsi"/>
        </w:rPr>
      </w:pPr>
    </w:p>
    <w:p w14:paraId="0B183A18" w14:textId="77777777" w:rsidR="001B7FB0" w:rsidRPr="001B7FB0" w:rsidRDefault="001B7FB0" w:rsidP="00AB45DA">
      <w:pPr>
        <w:jc w:val="both"/>
        <w:rPr>
          <w:rFonts w:ascii="Lato" w:hAnsi="Lato" w:cstheme="minorHAnsi"/>
        </w:rPr>
      </w:pPr>
    </w:p>
    <w:p w14:paraId="7E3EC742" w14:textId="77777777" w:rsidR="00AB45DA" w:rsidRPr="001B7FB0" w:rsidRDefault="00AB45DA" w:rsidP="00AB45DA">
      <w:pPr>
        <w:jc w:val="both"/>
        <w:rPr>
          <w:rFonts w:ascii="Lato" w:hAnsi="Lato" w:cstheme="minorHAnsi"/>
        </w:rPr>
      </w:pPr>
      <w:r w:rsidRPr="001B7FB0">
        <w:rPr>
          <w:rFonts w:ascii="Lato" w:hAnsi="Lato" w:cstheme="minorHAnsi"/>
        </w:rPr>
        <w:t xml:space="preserve">Our monitoring form can be found here: </w:t>
      </w:r>
    </w:p>
    <w:p w14:paraId="17D07F05" w14:textId="7AED71AB" w:rsidR="002D3CB7" w:rsidRPr="001B7FB0" w:rsidRDefault="00133589" w:rsidP="002D3CB7">
      <w:pPr>
        <w:jc w:val="both"/>
        <w:rPr>
          <w:rFonts w:ascii="Lato" w:hAnsi="Lato" w:cstheme="minorHAnsi"/>
        </w:rPr>
      </w:pPr>
      <w:hyperlink r:id="rId9" w:history="1">
        <w:r w:rsidR="001B7FB0" w:rsidRPr="001B7FB0">
          <w:rPr>
            <w:rStyle w:val="Hyperlink"/>
            <w:rFonts w:ascii="Lato" w:hAnsi="Lato" w:cstheme="minorHAnsi"/>
          </w:rPr>
          <w:t>https://www.surveymonkey.com/r/westwayrecruitment</w:t>
        </w:r>
      </w:hyperlink>
    </w:p>
    <w:p w14:paraId="3A67529A" w14:textId="77777777" w:rsidR="001B7FB0" w:rsidRPr="001B7FB0" w:rsidRDefault="001B7FB0" w:rsidP="002D3CB7">
      <w:pPr>
        <w:jc w:val="both"/>
        <w:rPr>
          <w:rFonts w:ascii="Lato" w:hAnsi="Lato" w:cstheme="minorHAnsi"/>
          <w:b/>
        </w:rPr>
      </w:pPr>
    </w:p>
    <w:sectPr w:rsidR="001B7FB0" w:rsidRPr="001B7FB0" w:rsidSect="00B9297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24F6E" w14:textId="77777777" w:rsidR="003C6D29" w:rsidRDefault="003C6D29" w:rsidP="003C6D29">
      <w:r>
        <w:separator/>
      </w:r>
    </w:p>
  </w:endnote>
  <w:endnote w:type="continuationSeparator" w:id="0">
    <w:p w14:paraId="65604692" w14:textId="77777777" w:rsidR="003C6D29" w:rsidRDefault="003C6D29" w:rsidP="003C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Helvetic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E67F5" w14:textId="77777777" w:rsidR="003C6D29" w:rsidRDefault="003C6D29" w:rsidP="003C6D29">
      <w:r>
        <w:separator/>
      </w:r>
    </w:p>
  </w:footnote>
  <w:footnote w:type="continuationSeparator" w:id="0">
    <w:p w14:paraId="578303F1" w14:textId="77777777" w:rsidR="003C6D29" w:rsidRDefault="003C6D29" w:rsidP="003C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6430F" w14:textId="2BE7C69F" w:rsidR="003C6D29" w:rsidRDefault="003C6D29" w:rsidP="003C6D2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BB93CE" wp14:editId="3F776990">
          <wp:extent cx="942975" cy="942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way Aq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12" cy="943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EDA"/>
    <w:multiLevelType w:val="hybridMultilevel"/>
    <w:tmpl w:val="86C49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6FC5"/>
    <w:multiLevelType w:val="hybridMultilevel"/>
    <w:tmpl w:val="4EEC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46AD"/>
    <w:multiLevelType w:val="hybridMultilevel"/>
    <w:tmpl w:val="C712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0230"/>
    <w:multiLevelType w:val="hybridMultilevel"/>
    <w:tmpl w:val="7FF6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3762C"/>
    <w:multiLevelType w:val="hybridMultilevel"/>
    <w:tmpl w:val="A4921B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7B0C4B"/>
    <w:multiLevelType w:val="hybridMultilevel"/>
    <w:tmpl w:val="31700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32B8"/>
    <w:multiLevelType w:val="hybridMultilevel"/>
    <w:tmpl w:val="4348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9B"/>
    <w:rsid w:val="00043D36"/>
    <w:rsid w:val="0005381E"/>
    <w:rsid w:val="000D33D3"/>
    <w:rsid w:val="00117455"/>
    <w:rsid w:val="00133589"/>
    <w:rsid w:val="00140445"/>
    <w:rsid w:val="00153166"/>
    <w:rsid w:val="001A1A61"/>
    <w:rsid w:val="001B7FB0"/>
    <w:rsid w:val="001C1D62"/>
    <w:rsid w:val="001E4D56"/>
    <w:rsid w:val="001F5C43"/>
    <w:rsid w:val="002D356F"/>
    <w:rsid w:val="002D3CB7"/>
    <w:rsid w:val="00302C9C"/>
    <w:rsid w:val="003C6D29"/>
    <w:rsid w:val="00513175"/>
    <w:rsid w:val="005922C7"/>
    <w:rsid w:val="00632FD0"/>
    <w:rsid w:val="00644E58"/>
    <w:rsid w:val="006B1469"/>
    <w:rsid w:val="0071632F"/>
    <w:rsid w:val="007C43F9"/>
    <w:rsid w:val="00896194"/>
    <w:rsid w:val="009833D9"/>
    <w:rsid w:val="009F7924"/>
    <w:rsid w:val="00A10C99"/>
    <w:rsid w:val="00AB45DA"/>
    <w:rsid w:val="00B879DB"/>
    <w:rsid w:val="00B9297C"/>
    <w:rsid w:val="00B94EAC"/>
    <w:rsid w:val="00BE0309"/>
    <w:rsid w:val="00BE73E9"/>
    <w:rsid w:val="00C713C7"/>
    <w:rsid w:val="00C7509B"/>
    <w:rsid w:val="00C87147"/>
    <w:rsid w:val="00D152E8"/>
    <w:rsid w:val="00D51125"/>
    <w:rsid w:val="00D72E6A"/>
    <w:rsid w:val="00E3714C"/>
    <w:rsid w:val="00E54028"/>
    <w:rsid w:val="00E924FB"/>
    <w:rsid w:val="00EB3D94"/>
    <w:rsid w:val="00EB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5B4EBA"/>
  <w15:docId w15:val="{A1BDB75C-FAE3-4E47-8138-8D748F28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9B"/>
    <w:pPr>
      <w:ind w:left="720"/>
    </w:pPr>
  </w:style>
  <w:style w:type="table" w:styleId="TableGrid">
    <w:name w:val="Table Grid"/>
    <w:basedOn w:val="TableNormal"/>
    <w:uiPriority w:val="39"/>
    <w:rsid w:val="00C7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D33D3"/>
    <w:rPr>
      <w:b/>
      <w:bCs/>
    </w:rPr>
  </w:style>
  <w:style w:type="character" w:styleId="Hyperlink">
    <w:name w:val="Hyperlink"/>
    <w:basedOn w:val="DefaultParagraphFont"/>
    <w:uiPriority w:val="99"/>
    <w:unhideWhenUsed/>
    <w:rsid w:val="009833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3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6D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2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6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29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B7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way.org/sites/default/files/downloads/westway_trust_equality_and_diversity_policy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Bradley\AppData\Local\Microsoft\Windows\INetCache\Content.Outlook\Z0K5IZM5\martin.parker@westwa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westwayrecruit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Thomas</dc:creator>
  <cp:keywords/>
  <dc:description/>
  <cp:lastModifiedBy>Angela Spence</cp:lastModifiedBy>
  <cp:revision>2</cp:revision>
  <dcterms:created xsi:type="dcterms:W3CDTF">2019-05-08T14:14:00Z</dcterms:created>
  <dcterms:modified xsi:type="dcterms:W3CDTF">2019-05-08T14:14:00Z</dcterms:modified>
</cp:coreProperties>
</file>