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4-Accent3"/>
        <w:tblpPr w:leftFromText="180" w:rightFromText="180" w:vertAnchor="page" w:horzAnchor="margin" w:tblpXSpec="center" w:tblpY="924"/>
        <w:tblW w:w="15304" w:type="dxa"/>
        <w:tblLayout w:type="fixed"/>
        <w:tblLook w:val="04A0" w:firstRow="1" w:lastRow="0" w:firstColumn="1" w:lastColumn="0" w:noHBand="0" w:noVBand="1"/>
      </w:tblPr>
      <w:tblGrid>
        <w:gridCol w:w="1805"/>
        <w:gridCol w:w="1734"/>
        <w:gridCol w:w="6095"/>
        <w:gridCol w:w="1701"/>
        <w:gridCol w:w="3969"/>
      </w:tblGrid>
      <w:tr w:rsidR="006E3B92" w14:paraId="594D80B5" w14:textId="77777777" w:rsidTr="00BE15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5" w:type="dxa"/>
            <w:shd w:val="clear" w:color="auto" w:fill="000000" w:themeFill="text1"/>
            <w:vAlign w:val="center"/>
          </w:tcPr>
          <w:p w14:paraId="259C860B" w14:textId="77777777" w:rsidR="00977422" w:rsidRDefault="00977422" w:rsidP="00BE1508">
            <w:pPr>
              <w:jc w:val="center"/>
              <w:rPr>
                <w:sz w:val="26"/>
                <w:szCs w:val="26"/>
              </w:rPr>
            </w:pPr>
          </w:p>
        </w:tc>
        <w:tc>
          <w:tcPr>
            <w:tcW w:w="1734" w:type="dxa"/>
            <w:shd w:val="clear" w:color="auto" w:fill="000000" w:themeFill="text1"/>
            <w:vAlign w:val="center"/>
          </w:tcPr>
          <w:p w14:paraId="00CF0F6B" w14:textId="77777777" w:rsidR="00977422" w:rsidRPr="007D33A1" w:rsidRDefault="00977422" w:rsidP="00BE1508">
            <w:pPr>
              <w:cnfStyle w:val="100000000000" w:firstRow="1" w:lastRow="0" w:firstColumn="0" w:lastColumn="0" w:oddVBand="0" w:evenVBand="0" w:oddHBand="0" w:evenHBand="0" w:firstRowFirstColumn="0" w:firstRowLastColumn="0" w:lastRowFirstColumn="0" w:lastRowLastColumn="0"/>
              <w:rPr>
                <w:sz w:val="26"/>
                <w:szCs w:val="26"/>
              </w:rPr>
            </w:pPr>
          </w:p>
        </w:tc>
        <w:tc>
          <w:tcPr>
            <w:tcW w:w="6095" w:type="dxa"/>
            <w:shd w:val="clear" w:color="auto" w:fill="000000" w:themeFill="text1"/>
            <w:vAlign w:val="center"/>
          </w:tcPr>
          <w:p w14:paraId="228F30EC" w14:textId="54D074AD" w:rsidR="00977422" w:rsidRDefault="00977422" w:rsidP="00BE1508">
            <w:pPr>
              <w:jc w:val="center"/>
              <w:cnfStyle w:val="100000000000" w:firstRow="1" w:lastRow="0" w:firstColumn="0" w:lastColumn="0" w:oddVBand="0" w:evenVBand="0" w:oddHBand="0" w:evenHBand="0" w:firstRowFirstColumn="0" w:firstRowLastColumn="0" w:lastRowFirstColumn="0" w:lastRowLastColumn="0"/>
              <w:rPr>
                <w:sz w:val="26"/>
                <w:szCs w:val="26"/>
              </w:rPr>
            </w:pPr>
            <w:r>
              <w:rPr>
                <w:sz w:val="26"/>
                <w:szCs w:val="26"/>
              </w:rPr>
              <w:t>Digital Inclusion Support (April 2022)</w:t>
            </w:r>
          </w:p>
        </w:tc>
        <w:tc>
          <w:tcPr>
            <w:tcW w:w="1701" w:type="dxa"/>
            <w:shd w:val="clear" w:color="auto" w:fill="000000" w:themeFill="text1"/>
            <w:vAlign w:val="center"/>
          </w:tcPr>
          <w:p w14:paraId="6A549849" w14:textId="77777777" w:rsidR="00977422" w:rsidRDefault="00977422" w:rsidP="00BE1508">
            <w:pPr>
              <w:jc w:val="center"/>
              <w:cnfStyle w:val="100000000000" w:firstRow="1" w:lastRow="0" w:firstColumn="0" w:lastColumn="0" w:oddVBand="0" w:evenVBand="0" w:oddHBand="0" w:evenHBand="0" w:firstRowFirstColumn="0" w:firstRowLastColumn="0" w:lastRowFirstColumn="0" w:lastRowLastColumn="0"/>
              <w:rPr>
                <w:sz w:val="26"/>
                <w:szCs w:val="26"/>
              </w:rPr>
            </w:pPr>
          </w:p>
        </w:tc>
        <w:tc>
          <w:tcPr>
            <w:tcW w:w="3969" w:type="dxa"/>
            <w:shd w:val="clear" w:color="auto" w:fill="000000" w:themeFill="text1"/>
            <w:vAlign w:val="center"/>
          </w:tcPr>
          <w:p w14:paraId="4A6329F5" w14:textId="77777777" w:rsidR="00977422" w:rsidRDefault="00977422" w:rsidP="00BE1508">
            <w:pPr>
              <w:jc w:val="center"/>
              <w:cnfStyle w:val="100000000000" w:firstRow="1" w:lastRow="0" w:firstColumn="0" w:lastColumn="0" w:oddVBand="0" w:evenVBand="0" w:oddHBand="0" w:evenHBand="0" w:firstRowFirstColumn="0" w:firstRowLastColumn="0" w:lastRowFirstColumn="0" w:lastRowLastColumn="0"/>
              <w:rPr>
                <w:sz w:val="26"/>
                <w:szCs w:val="26"/>
              </w:rPr>
            </w:pPr>
          </w:p>
        </w:tc>
      </w:tr>
      <w:tr w:rsidR="00BE1508" w14:paraId="3C487468" w14:textId="5E83AA3E" w:rsidTr="00BE15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5" w:type="dxa"/>
            <w:shd w:val="clear" w:color="auto" w:fill="A6A6A6" w:themeFill="background1" w:themeFillShade="A6"/>
            <w:vAlign w:val="center"/>
          </w:tcPr>
          <w:p w14:paraId="736BB07E" w14:textId="12D000AC" w:rsidR="006501C6" w:rsidRPr="00977422" w:rsidRDefault="006501C6" w:rsidP="00BE1508">
            <w:pPr>
              <w:jc w:val="center"/>
              <w:rPr>
                <w:color w:val="FFFFFF" w:themeColor="background1"/>
                <w:sz w:val="26"/>
                <w:szCs w:val="26"/>
              </w:rPr>
            </w:pPr>
            <w:r w:rsidRPr="00977422">
              <w:rPr>
                <w:color w:val="FFFFFF" w:themeColor="background1"/>
                <w:sz w:val="26"/>
                <w:szCs w:val="26"/>
              </w:rPr>
              <w:t>Type of need</w:t>
            </w:r>
          </w:p>
        </w:tc>
        <w:tc>
          <w:tcPr>
            <w:tcW w:w="1734" w:type="dxa"/>
            <w:shd w:val="clear" w:color="auto" w:fill="A6A6A6" w:themeFill="background1" w:themeFillShade="A6"/>
            <w:vAlign w:val="center"/>
          </w:tcPr>
          <w:p w14:paraId="3D3B099C" w14:textId="26430035" w:rsidR="006501C6" w:rsidRPr="00977422" w:rsidRDefault="006501C6" w:rsidP="00BE1508">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26"/>
                <w:szCs w:val="26"/>
              </w:rPr>
            </w:pPr>
            <w:r w:rsidRPr="00977422">
              <w:rPr>
                <w:b/>
                <w:bCs/>
                <w:color w:val="FFFFFF" w:themeColor="background1"/>
                <w:sz w:val="26"/>
                <w:szCs w:val="26"/>
              </w:rPr>
              <w:t>Type of support</w:t>
            </w:r>
          </w:p>
        </w:tc>
        <w:tc>
          <w:tcPr>
            <w:tcW w:w="6095" w:type="dxa"/>
            <w:shd w:val="clear" w:color="auto" w:fill="A6A6A6" w:themeFill="background1" w:themeFillShade="A6"/>
            <w:vAlign w:val="center"/>
          </w:tcPr>
          <w:p w14:paraId="352735D1" w14:textId="052BC16B" w:rsidR="006501C6" w:rsidRPr="00977422" w:rsidRDefault="006501C6" w:rsidP="00BE1508">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26"/>
                <w:szCs w:val="26"/>
              </w:rPr>
            </w:pPr>
            <w:r w:rsidRPr="00977422">
              <w:rPr>
                <w:b/>
                <w:bCs/>
                <w:color w:val="FFFFFF" w:themeColor="background1"/>
                <w:sz w:val="26"/>
                <w:szCs w:val="26"/>
              </w:rPr>
              <w:t>What is it?</w:t>
            </w:r>
          </w:p>
        </w:tc>
        <w:tc>
          <w:tcPr>
            <w:tcW w:w="1701" w:type="dxa"/>
            <w:shd w:val="clear" w:color="auto" w:fill="A6A6A6" w:themeFill="background1" w:themeFillShade="A6"/>
            <w:vAlign w:val="center"/>
          </w:tcPr>
          <w:p w14:paraId="756C0A5A" w14:textId="104DFDF7" w:rsidR="006501C6" w:rsidRPr="00977422" w:rsidRDefault="006501C6" w:rsidP="00BE1508">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26"/>
                <w:szCs w:val="26"/>
              </w:rPr>
            </w:pPr>
            <w:r w:rsidRPr="00977422">
              <w:rPr>
                <w:b/>
                <w:bCs/>
                <w:color w:val="FFFFFF" w:themeColor="background1"/>
                <w:sz w:val="26"/>
                <w:szCs w:val="26"/>
              </w:rPr>
              <w:t>Who can access it?</w:t>
            </w:r>
          </w:p>
        </w:tc>
        <w:tc>
          <w:tcPr>
            <w:tcW w:w="3969" w:type="dxa"/>
            <w:shd w:val="clear" w:color="auto" w:fill="A6A6A6" w:themeFill="background1" w:themeFillShade="A6"/>
            <w:vAlign w:val="center"/>
          </w:tcPr>
          <w:p w14:paraId="7C26F1E6" w14:textId="00F2FB82" w:rsidR="006501C6" w:rsidRPr="00977422" w:rsidRDefault="006501C6" w:rsidP="00BE1508">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26"/>
                <w:szCs w:val="26"/>
              </w:rPr>
            </w:pPr>
            <w:r w:rsidRPr="00977422">
              <w:rPr>
                <w:b/>
                <w:bCs/>
                <w:color w:val="FFFFFF" w:themeColor="background1"/>
                <w:sz w:val="26"/>
                <w:szCs w:val="26"/>
              </w:rPr>
              <w:t>How to access it?</w:t>
            </w:r>
          </w:p>
        </w:tc>
      </w:tr>
      <w:tr w:rsidR="006E3B92" w14:paraId="79CDC659" w14:textId="7D1AFB8A" w:rsidTr="00BE1508">
        <w:tc>
          <w:tcPr>
            <w:cnfStyle w:val="001000000000" w:firstRow="0" w:lastRow="0" w:firstColumn="1" w:lastColumn="0" w:oddVBand="0" w:evenVBand="0" w:oddHBand="0" w:evenHBand="0" w:firstRowFirstColumn="0" w:firstRowLastColumn="0" w:lastRowFirstColumn="0" w:lastRowLastColumn="0"/>
            <w:tcW w:w="1805" w:type="dxa"/>
            <w:vAlign w:val="center"/>
          </w:tcPr>
          <w:p w14:paraId="1DAAE39C" w14:textId="1D893554" w:rsidR="002C1B55" w:rsidRPr="002C1B55" w:rsidRDefault="002C1B55" w:rsidP="00BE1508">
            <w:pPr>
              <w:rPr>
                <w:b w:val="0"/>
                <w:bCs w:val="0"/>
                <w:sz w:val="26"/>
                <w:szCs w:val="26"/>
              </w:rPr>
            </w:pPr>
            <w:r w:rsidRPr="002C1B55">
              <w:rPr>
                <w:b w:val="0"/>
                <w:bCs w:val="0"/>
                <w:sz w:val="26"/>
                <w:szCs w:val="26"/>
              </w:rPr>
              <w:t>Getting started: lack of confidence, skills, using technology</w:t>
            </w:r>
          </w:p>
        </w:tc>
        <w:tc>
          <w:tcPr>
            <w:tcW w:w="1734" w:type="dxa"/>
            <w:vAlign w:val="center"/>
          </w:tcPr>
          <w:p w14:paraId="42A69FAF" w14:textId="055EB74E" w:rsidR="006501C6" w:rsidRPr="002C1B55" w:rsidRDefault="006501C6" w:rsidP="00BE1508">
            <w:pPr>
              <w:cnfStyle w:val="000000000000" w:firstRow="0" w:lastRow="0" w:firstColumn="0" w:lastColumn="0" w:oddVBand="0" w:evenVBand="0" w:oddHBand="0" w:evenHBand="0" w:firstRowFirstColumn="0" w:firstRowLastColumn="0" w:lastRowFirstColumn="0" w:lastRowLastColumn="0"/>
              <w:rPr>
                <w:sz w:val="26"/>
                <w:szCs w:val="26"/>
              </w:rPr>
            </w:pPr>
            <w:r w:rsidRPr="002C1B55">
              <w:rPr>
                <w:sz w:val="26"/>
                <w:szCs w:val="26"/>
              </w:rPr>
              <w:t>Telephone helpline</w:t>
            </w:r>
          </w:p>
        </w:tc>
        <w:tc>
          <w:tcPr>
            <w:tcW w:w="6095" w:type="dxa"/>
            <w:vAlign w:val="center"/>
          </w:tcPr>
          <w:p w14:paraId="3E84701C" w14:textId="4C569962" w:rsidR="006501C6" w:rsidRPr="007D33A1" w:rsidRDefault="00C47A4B" w:rsidP="00BE1508">
            <w:pP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A f</w:t>
            </w:r>
            <w:r w:rsidRPr="00C47A4B">
              <w:rPr>
                <w:sz w:val="26"/>
                <w:szCs w:val="26"/>
              </w:rPr>
              <w:t xml:space="preserve">ree digital support helpline </w:t>
            </w:r>
            <w:r w:rsidR="004B22B4">
              <w:rPr>
                <w:sz w:val="26"/>
                <w:szCs w:val="26"/>
              </w:rPr>
              <w:t xml:space="preserve">from Citizens Online </w:t>
            </w:r>
            <w:r w:rsidRPr="00C47A4B">
              <w:rPr>
                <w:sz w:val="26"/>
                <w:szCs w:val="26"/>
              </w:rPr>
              <w:t>to provide friendly, patient support over the phone to people who want to build confidence online and want to get started using technology</w:t>
            </w:r>
          </w:p>
        </w:tc>
        <w:tc>
          <w:tcPr>
            <w:tcW w:w="1701" w:type="dxa"/>
            <w:vAlign w:val="center"/>
          </w:tcPr>
          <w:p w14:paraId="4A3BD408" w14:textId="796ADC02" w:rsidR="006501C6" w:rsidRPr="007D33A1" w:rsidRDefault="004B22B4" w:rsidP="00BE1508">
            <w:pPr>
              <w:cnfStyle w:val="000000000000" w:firstRow="0" w:lastRow="0" w:firstColumn="0" w:lastColumn="0" w:oddVBand="0" w:evenVBand="0" w:oddHBand="0" w:evenHBand="0" w:firstRowFirstColumn="0" w:firstRowLastColumn="0" w:lastRowFirstColumn="0" w:lastRowLastColumn="0"/>
              <w:rPr>
                <w:sz w:val="26"/>
                <w:szCs w:val="26"/>
              </w:rPr>
            </w:pPr>
            <w:r w:rsidRPr="004B22B4">
              <w:rPr>
                <w:sz w:val="26"/>
                <w:szCs w:val="26"/>
              </w:rPr>
              <w:t>Everyone</w:t>
            </w:r>
          </w:p>
        </w:tc>
        <w:tc>
          <w:tcPr>
            <w:tcW w:w="3969" w:type="dxa"/>
            <w:vAlign w:val="center"/>
          </w:tcPr>
          <w:p w14:paraId="0F30C80F" w14:textId="3DCAA9D7" w:rsidR="006501C6" w:rsidRPr="007D33A1" w:rsidRDefault="004B22B4" w:rsidP="00BE1508">
            <w:pPr>
              <w:cnfStyle w:val="000000000000" w:firstRow="0" w:lastRow="0" w:firstColumn="0" w:lastColumn="0" w:oddVBand="0" w:evenVBand="0" w:oddHBand="0" w:evenHBand="0" w:firstRowFirstColumn="0" w:firstRowLastColumn="0" w:lastRowFirstColumn="0" w:lastRowLastColumn="0"/>
              <w:rPr>
                <w:sz w:val="26"/>
                <w:szCs w:val="26"/>
              </w:rPr>
            </w:pPr>
            <w:r w:rsidRPr="004B22B4">
              <w:rPr>
                <w:sz w:val="26"/>
                <w:szCs w:val="26"/>
              </w:rPr>
              <w:t>Call 0808 196 5883 and leave a message. A trained digital champion will call back to offer support.</w:t>
            </w:r>
          </w:p>
        </w:tc>
      </w:tr>
      <w:tr w:rsidR="002B0EA9" w14:paraId="34841B12" w14:textId="5D77A2B7" w:rsidTr="00BE15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5" w:type="dxa"/>
            <w:vMerge w:val="restart"/>
            <w:vAlign w:val="center"/>
          </w:tcPr>
          <w:p w14:paraId="26478731" w14:textId="38B6A73A" w:rsidR="002B0EA9" w:rsidRPr="002C1B55" w:rsidRDefault="002B0EA9" w:rsidP="00BE1508">
            <w:pPr>
              <w:rPr>
                <w:b w:val="0"/>
                <w:bCs w:val="0"/>
                <w:sz w:val="26"/>
                <w:szCs w:val="26"/>
              </w:rPr>
            </w:pPr>
            <w:r>
              <w:rPr>
                <w:b w:val="0"/>
                <w:bCs w:val="0"/>
                <w:sz w:val="26"/>
                <w:szCs w:val="26"/>
              </w:rPr>
              <w:t>Digital skills for beginners</w:t>
            </w:r>
          </w:p>
        </w:tc>
        <w:tc>
          <w:tcPr>
            <w:tcW w:w="1734" w:type="dxa"/>
            <w:vMerge w:val="restart"/>
            <w:vAlign w:val="center"/>
          </w:tcPr>
          <w:p w14:paraId="663F3EEA" w14:textId="3FEA9AF5" w:rsidR="002B0EA9" w:rsidRPr="002C1B55" w:rsidRDefault="002B0EA9" w:rsidP="00BE1508">
            <w:pPr>
              <w:cnfStyle w:val="000000100000" w:firstRow="0" w:lastRow="0" w:firstColumn="0" w:lastColumn="0" w:oddVBand="0" w:evenVBand="0" w:oddHBand="1" w:evenHBand="0" w:firstRowFirstColumn="0" w:firstRowLastColumn="0" w:lastRowFirstColumn="0" w:lastRowLastColumn="0"/>
              <w:rPr>
                <w:sz w:val="26"/>
                <w:szCs w:val="26"/>
              </w:rPr>
            </w:pPr>
            <w:r w:rsidRPr="002C1B55">
              <w:rPr>
                <w:sz w:val="26"/>
                <w:szCs w:val="26"/>
              </w:rPr>
              <w:t>Free online support and courses</w:t>
            </w:r>
          </w:p>
        </w:tc>
        <w:tc>
          <w:tcPr>
            <w:tcW w:w="6095" w:type="dxa"/>
            <w:vAlign w:val="center"/>
          </w:tcPr>
          <w:p w14:paraId="0114FE7A" w14:textId="77777777" w:rsidR="002B0EA9" w:rsidRPr="007D53A6" w:rsidRDefault="002B0EA9" w:rsidP="00BE1508">
            <w:pPr>
              <w:cnfStyle w:val="000000100000" w:firstRow="0" w:lastRow="0" w:firstColumn="0" w:lastColumn="0" w:oddVBand="0" w:evenVBand="0" w:oddHBand="1" w:evenHBand="0" w:firstRowFirstColumn="0" w:firstRowLastColumn="0" w:lastRowFirstColumn="0" w:lastRowLastColumn="0"/>
              <w:rPr>
                <w:b/>
                <w:bCs/>
                <w:sz w:val="26"/>
                <w:szCs w:val="26"/>
              </w:rPr>
            </w:pPr>
            <w:r w:rsidRPr="007D53A6">
              <w:rPr>
                <w:b/>
                <w:bCs/>
                <w:sz w:val="26"/>
                <w:szCs w:val="26"/>
              </w:rPr>
              <w:t>Learn My Way</w:t>
            </w:r>
          </w:p>
          <w:p w14:paraId="53B07BA4" w14:textId="1D7350EF" w:rsidR="002B0EA9" w:rsidRPr="007D33A1" w:rsidRDefault="002B0EA9" w:rsidP="00BE1508">
            <w:pPr>
              <w:cnfStyle w:val="000000100000" w:firstRow="0" w:lastRow="0" w:firstColumn="0" w:lastColumn="0" w:oddVBand="0" w:evenVBand="0" w:oddHBand="1" w:evenHBand="0" w:firstRowFirstColumn="0" w:firstRowLastColumn="0" w:lastRowFirstColumn="0" w:lastRowLastColumn="0"/>
              <w:rPr>
                <w:sz w:val="26"/>
                <w:szCs w:val="26"/>
              </w:rPr>
            </w:pPr>
            <w:r w:rsidRPr="007D53A6">
              <w:rPr>
                <w:sz w:val="26"/>
                <w:szCs w:val="26"/>
              </w:rPr>
              <w:t>Free online courses to get started, learn digital skills, staying safe online, accessing health and other services, managing money online, etc. The user can save progress to come back later and cover content in their own time. The courses are on the platform itself so no need to follow links to other websites, which is better for those with low confidence.</w:t>
            </w:r>
          </w:p>
        </w:tc>
        <w:tc>
          <w:tcPr>
            <w:tcW w:w="1701" w:type="dxa"/>
            <w:vAlign w:val="center"/>
          </w:tcPr>
          <w:p w14:paraId="23AEF666" w14:textId="38DAD098" w:rsidR="002B0EA9" w:rsidRPr="007D33A1" w:rsidRDefault="00CE76D9" w:rsidP="00BE1508">
            <w:pP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Everyone</w:t>
            </w:r>
          </w:p>
        </w:tc>
        <w:tc>
          <w:tcPr>
            <w:tcW w:w="3969" w:type="dxa"/>
            <w:vAlign w:val="center"/>
          </w:tcPr>
          <w:p w14:paraId="51AA3A52" w14:textId="6937EDA8" w:rsidR="002B0EA9" w:rsidRPr="007D33A1" w:rsidRDefault="00B674CD" w:rsidP="00BE1508">
            <w:pPr>
              <w:cnfStyle w:val="000000100000" w:firstRow="0" w:lastRow="0" w:firstColumn="0" w:lastColumn="0" w:oddVBand="0" w:evenVBand="0" w:oddHBand="1" w:evenHBand="0" w:firstRowFirstColumn="0" w:firstRowLastColumn="0" w:lastRowFirstColumn="0" w:lastRowLastColumn="0"/>
              <w:rPr>
                <w:sz w:val="26"/>
                <w:szCs w:val="26"/>
              </w:rPr>
            </w:pPr>
            <w:hyperlink r:id="rId8" w:history="1">
              <w:r w:rsidR="002B0EA9" w:rsidRPr="00696770">
                <w:rPr>
                  <w:rStyle w:val="Hyperlink"/>
                  <w:sz w:val="26"/>
                  <w:szCs w:val="26"/>
                </w:rPr>
                <w:t>https://www.learnmyway.com/</w:t>
              </w:r>
            </w:hyperlink>
            <w:r w:rsidR="002B0EA9">
              <w:rPr>
                <w:sz w:val="26"/>
                <w:szCs w:val="26"/>
              </w:rPr>
              <w:t xml:space="preserve"> </w:t>
            </w:r>
          </w:p>
        </w:tc>
      </w:tr>
      <w:tr w:rsidR="002B0EA9" w14:paraId="7B2F6A68" w14:textId="0A8C2E97" w:rsidTr="00BE1508">
        <w:tc>
          <w:tcPr>
            <w:cnfStyle w:val="001000000000" w:firstRow="0" w:lastRow="0" w:firstColumn="1" w:lastColumn="0" w:oddVBand="0" w:evenVBand="0" w:oddHBand="0" w:evenHBand="0" w:firstRowFirstColumn="0" w:firstRowLastColumn="0" w:lastRowFirstColumn="0" w:lastRowLastColumn="0"/>
            <w:tcW w:w="1805" w:type="dxa"/>
            <w:vMerge/>
            <w:vAlign w:val="center"/>
          </w:tcPr>
          <w:p w14:paraId="02AFBE21" w14:textId="77777777" w:rsidR="002B0EA9" w:rsidRPr="002C1B55" w:rsidRDefault="002B0EA9" w:rsidP="00BE1508">
            <w:pPr>
              <w:rPr>
                <w:b w:val="0"/>
                <w:bCs w:val="0"/>
                <w:sz w:val="26"/>
                <w:szCs w:val="26"/>
              </w:rPr>
            </w:pPr>
          </w:p>
        </w:tc>
        <w:tc>
          <w:tcPr>
            <w:tcW w:w="1734" w:type="dxa"/>
            <w:vMerge/>
            <w:shd w:val="clear" w:color="auto" w:fill="EDEDED" w:themeFill="accent3" w:themeFillTint="33"/>
            <w:vAlign w:val="center"/>
          </w:tcPr>
          <w:p w14:paraId="4B0F48DF" w14:textId="211A22A4" w:rsidR="002B0EA9" w:rsidRPr="002C1B55" w:rsidRDefault="002B0EA9" w:rsidP="00BE1508">
            <w:pPr>
              <w:cnfStyle w:val="000000000000" w:firstRow="0" w:lastRow="0" w:firstColumn="0" w:lastColumn="0" w:oddVBand="0" w:evenVBand="0" w:oddHBand="0" w:evenHBand="0" w:firstRowFirstColumn="0" w:firstRowLastColumn="0" w:lastRowFirstColumn="0" w:lastRowLastColumn="0"/>
              <w:rPr>
                <w:sz w:val="26"/>
                <w:szCs w:val="26"/>
              </w:rPr>
            </w:pPr>
          </w:p>
        </w:tc>
        <w:tc>
          <w:tcPr>
            <w:tcW w:w="6095" w:type="dxa"/>
            <w:vAlign w:val="center"/>
          </w:tcPr>
          <w:p w14:paraId="4A662FED" w14:textId="77777777" w:rsidR="002B0EA9" w:rsidRPr="007D53A6" w:rsidRDefault="002B0EA9" w:rsidP="00BE1508">
            <w:pPr>
              <w:cnfStyle w:val="000000000000" w:firstRow="0" w:lastRow="0" w:firstColumn="0" w:lastColumn="0" w:oddVBand="0" w:evenVBand="0" w:oddHBand="0" w:evenHBand="0" w:firstRowFirstColumn="0" w:firstRowLastColumn="0" w:lastRowFirstColumn="0" w:lastRowLastColumn="0"/>
              <w:rPr>
                <w:b/>
                <w:bCs/>
                <w:sz w:val="26"/>
                <w:szCs w:val="26"/>
              </w:rPr>
            </w:pPr>
            <w:r w:rsidRPr="007D53A6">
              <w:rPr>
                <w:b/>
                <w:bCs/>
                <w:sz w:val="26"/>
                <w:szCs w:val="26"/>
              </w:rPr>
              <w:t>Make It Click</w:t>
            </w:r>
          </w:p>
          <w:p w14:paraId="47C8BE0A" w14:textId="4D496FD0" w:rsidR="002B0EA9" w:rsidRPr="007D33A1" w:rsidRDefault="002B0EA9" w:rsidP="00BE1508">
            <w:pPr>
              <w:cnfStyle w:val="000000000000" w:firstRow="0" w:lastRow="0" w:firstColumn="0" w:lastColumn="0" w:oddVBand="0" w:evenVBand="0" w:oddHBand="0" w:evenHBand="0" w:firstRowFirstColumn="0" w:firstRowLastColumn="0" w:lastRowFirstColumn="0" w:lastRowLastColumn="0"/>
              <w:rPr>
                <w:sz w:val="26"/>
                <w:szCs w:val="26"/>
              </w:rPr>
            </w:pPr>
            <w:r w:rsidRPr="007D53A6">
              <w:rPr>
                <w:sz w:val="26"/>
                <w:szCs w:val="26"/>
              </w:rPr>
              <w:t xml:space="preserve">Free courses, guides and templates to build digital skills in different areas including basic (email, social media, MS Office and Google </w:t>
            </w:r>
            <w:proofErr w:type="gramStart"/>
            <w:r w:rsidRPr="007D53A6">
              <w:rPr>
                <w:sz w:val="26"/>
                <w:szCs w:val="26"/>
              </w:rPr>
              <w:t>docs,..</w:t>
            </w:r>
            <w:proofErr w:type="gramEnd"/>
            <w:r w:rsidRPr="007D53A6">
              <w:rPr>
                <w:sz w:val="26"/>
                <w:szCs w:val="26"/>
              </w:rPr>
              <w:t>) and more advanced skills (creating a CV, preparing for a job interview, using spreadsheets. The resources are linked and located on reliable websites.</w:t>
            </w:r>
          </w:p>
        </w:tc>
        <w:tc>
          <w:tcPr>
            <w:tcW w:w="1701" w:type="dxa"/>
            <w:vAlign w:val="center"/>
          </w:tcPr>
          <w:p w14:paraId="59CCF5BE" w14:textId="6B3BD0EF" w:rsidR="002B0EA9" w:rsidRPr="007D33A1" w:rsidRDefault="00CE76D9" w:rsidP="00BE1508">
            <w:pP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Everyone</w:t>
            </w:r>
          </w:p>
        </w:tc>
        <w:tc>
          <w:tcPr>
            <w:tcW w:w="3969" w:type="dxa"/>
            <w:vAlign w:val="center"/>
          </w:tcPr>
          <w:p w14:paraId="3EE3FF51" w14:textId="63EDAC71" w:rsidR="002B0EA9" w:rsidRPr="007D33A1" w:rsidRDefault="002B0EA9" w:rsidP="00BE1508">
            <w:pPr>
              <w:cnfStyle w:val="000000000000" w:firstRow="0" w:lastRow="0" w:firstColumn="0" w:lastColumn="0" w:oddVBand="0" w:evenVBand="0" w:oddHBand="0" w:evenHBand="0" w:firstRowFirstColumn="0" w:firstRowLastColumn="0" w:lastRowFirstColumn="0" w:lastRowLastColumn="0"/>
              <w:rPr>
                <w:sz w:val="26"/>
                <w:szCs w:val="26"/>
              </w:rPr>
            </w:pPr>
            <w:r w:rsidRPr="00977422">
              <w:rPr>
                <w:sz w:val="26"/>
                <w:szCs w:val="26"/>
              </w:rPr>
              <w:t>https://makeitclick.learnmyway.com/</w:t>
            </w:r>
          </w:p>
        </w:tc>
      </w:tr>
      <w:tr w:rsidR="002B0EA9" w14:paraId="0CC5C35C" w14:textId="4BC6A390" w:rsidTr="00BE15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5" w:type="dxa"/>
            <w:vMerge w:val="restart"/>
            <w:vAlign w:val="center"/>
          </w:tcPr>
          <w:p w14:paraId="2DCBD472" w14:textId="2C8AC33F" w:rsidR="002B0EA9" w:rsidRPr="002C1B55" w:rsidRDefault="002B0EA9" w:rsidP="00BE1508">
            <w:pPr>
              <w:rPr>
                <w:b w:val="0"/>
                <w:bCs w:val="0"/>
                <w:sz w:val="26"/>
                <w:szCs w:val="26"/>
              </w:rPr>
            </w:pPr>
            <w:r>
              <w:rPr>
                <w:b w:val="0"/>
                <w:bCs w:val="0"/>
                <w:sz w:val="26"/>
                <w:szCs w:val="26"/>
              </w:rPr>
              <w:t xml:space="preserve">Support and adaptations for residents with </w:t>
            </w:r>
            <w:r>
              <w:rPr>
                <w:b w:val="0"/>
                <w:bCs w:val="0"/>
                <w:sz w:val="26"/>
                <w:szCs w:val="26"/>
              </w:rPr>
              <w:lastRenderedPageBreak/>
              <w:t xml:space="preserve">disabilities </w:t>
            </w:r>
            <w:r w:rsidR="00B87610">
              <w:rPr>
                <w:b w:val="0"/>
                <w:bCs w:val="0"/>
                <w:sz w:val="26"/>
                <w:szCs w:val="26"/>
              </w:rPr>
              <w:t>and older residents</w:t>
            </w:r>
          </w:p>
        </w:tc>
        <w:tc>
          <w:tcPr>
            <w:tcW w:w="1734" w:type="dxa"/>
            <w:vAlign w:val="center"/>
          </w:tcPr>
          <w:p w14:paraId="651223BF" w14:textId="3E779BD7" w:rsidR="002B0EA9" w:rsidRPr="002C1B55" w:rsidRDefault="00B87610" w:rsidP="00BE1508">
            <w:pP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lastRenderedPageBreak/>
              <w:t xml:space="preserve">Get support from a </w:t>
            </w:r>
            <w:r w:rsidR="00104B85">
              <w:rPr>
                <w:sz w:val="26"/>
                <w:szCs w:val="26"/>
              </w:rPr>
              <w:t>v</w:t>
            </w:r>
            <w:r>
              <w:rPr>
                <w:sz w:val="26"/>
                <w:szCs w:val="26"/>
              </w:rPr>
              <w:t>olunteer</w:t>
            </w:r>
          </w:p>
        </w:tc>
        <w:tc>
          <w:tcPr>
            <w:tcW w:w="6095" w:type="dxa"/>
            <w:vAlign w:val="center"/>
          </w:tcPr>
          <w:p w14:paraId="7EF15E90" w14:textId="6FBED51C" w:rsidR="002B0EA9" w:rsidRPr="007D33A1" w:rsidRDefault="00281DAA" w:rsidP="00BE1508">
            <w:pPr>
              <w:cnfStyle w:val="000000100000" w:firstRow="0" w:lastRow="0" w:firstColumn="0" w:lastColumn="0" w:oddVBand="0" w:evenVBand="0" w:oddHBand="1" w:evenHBand="0" w:firstRowFirstColumn="0" w:firstRowLastColumn="0" w:lastRowFirstColumn="0" w:lastRowLastColumn="0"/>
              <w:rPr>
                <w:sz w:val="26"/>
                <w:szCs w:val="26"/>
              </w:rPr>
            </w:pPr>
            <w:proofErr w:type="spellStart"/>
            <w:r w:rsidRPr="00281DAA">
              <w:rPr>
                <w:b/>
                <w:bCs/>
                <w:sz w:val="26"/>
                <w:szCs w:val="26"/>
              </w:rPr>
              <w:t>AbilityNet</w:t>
            </w:r>
            <w:r w:rsidRPr="00281DAA">
              <w:rPr>
                <w:sz w:val="26"/>
                <w:szCs w:val="26"/>
              </w:rPr>
              <w:t>'s</w:t>
            </w:r>
            <w:proofErr w:type="spellEnd"/>
            <w:r w:rsidRPr="00281DAA">
              <w:rPr>
                <w:sz w:val="26"/>
                <w:szCs w:val="26"/>
              </w:rPr>
              <w:t xml:space="preserve"> Tech volunteers provide free IT support to older people and disabled people of any age. They are all disclosure-checked and can help with all sorts of IT challenges, from setting up new equipment, fixing </w:t>
            </w:r>
            <w:r w:rsidRPr="00281DAA">
              <w:rPr>
                <w:sz w:val="26"/>
                <w:szCs w:val="26"/>
              </w:rPr>
              <w:lastRenderedPageBreak/>
              <w:t>technical issues, showing you how to stay connected to family and use online services.</w:t>
            </w:r>
          </w:p>
        </w:tc>
        <w:tc>
          <w:tcPr>
            <w:tcW w:w="1701" w:type="dxa"/>
            <w:vAlign w:val="center"/>
          </w:tcPr>
          <w:p w14:paraId="3D06EA78" w14:textId="7878850A" w:rsidR="002B0EA9" w:rsidRPr="007D33A1" w:rsidRDefault="00835B70" w:rsidP="00BE1508">
            <w:pP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lastRenderedPageBreak/>
              <w:t>Disabled and older residents</w:t>
            </w:r>
          </w:p>
        </w:tc>
        <w:tc>
          <w:tcPr>
            <w:tcW w:w="3969" w:type="dxa"/>
            <w:vAlign w:val="center"/>
          </w:tcPr>
          <w:p w14:paraId="1E7D9CB0" w14:textId="099D40F5" w:rsidR="002B0EA9" w:rsidRPr="007D33A1" w:rsidRDefault="007859D4" w:rsidP="00BE1508">
            <w:pP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Call</w:t>
            </w:r>
            <w:r w:rsidRPr="007859D4">
              <w:rPr>
                <w:sz w:val="26"/>
                <w:szCs w:val="26"/>
              </w:rPr>
              <w:t xml:space="preserve"> 0800 048 7642</w:t>
            </w:r>
            <w:r>
              <w:rPr>
                <w:sz w:val="26"/>
                <w:szCs w:val="26"/>
              </w:rPr>
              <w:t xml:space="preserve"> to request support, or send an email to </w:t>
            </w:r>
            <w:r>
              <w:t xml:space="preserve"> </w:t>
            </w:r>
            <w:hyperlink r:id="rId9" w:history="1">
              <w:r w:rsidR="00C34B04" w:rsidRPr="00696770">
                <w:rPr>
                  <w:rStyle w:val="Hyperlink"/>
                  <w:sz w:val="26"/>
                  <w:szCs w:val="26"/>
                </w:rPr>
                <w:t>enquiries@abilitynet.org.uk</w:t>
              </w:r>
            </w:hyperlink>
            <w:r w:rsidR="00C34B04">
              <w:rPr>
                <w:sz w:val="26"/>
                <w:szCs w:val="26"/>
              </w:rPr>
              <w:t xml:space="preserve">, or fill in </w:t>
            </w:r>
            <w:hyperlink r:id="rId10" w:anchor="home-visit-request" w:history="1">
              <w:r w:rsidR="00C34B04" w:rsidRPr="008D6098">
                <w:rPr>
                  <w:rStyle w:val="Hyperlink"/>
                  <w:sz w:val="26"/>
                  <w:szCs w:val="26"/>
                </w:rPr>
                <w:t>th</w:t>
              </w:r>
              <w:r w:rsidR="008D6098" w:rsidRPr="008D6098">
                <w:rPr>
                  <w:rStyle w:val="Hyperlink"/>
                  <w:sz w:val="26"/>
                  <w:szCs w:val="26"/>
                </w:rPr>
                <w:t xml:space="preserve">e </w:t>
              </w:r>
              <w:r w:rsidR="00C34B04" w:rsidRPr="008D6098">
                <w:rPr>
                  <w:rStyle w:val="Hyperlink"/>
                  <w:sz w:val="26"/>
                  <w:szCs w:val="26"/>
                </w:rPr>
                <w:t>online</w:t>
              </w:r>
              <w:r w:rsidR="008D6098" w:rsidRPr="008D6098">
                <w:rPr>
                  <w:rStyle w:val="Hyperlink"/>
                  <w:sz w:val="26"/>
                  <w:szCs w:val="26"/>
                </w:rPr>
                <w:t xml:space="preserve"> form</w:t>
              </w:r>
            </w:hyperlink>
            <w:r w:rsidR="00C34B04">
              <w:rPr>
                <w:sz w:val="26"/>
                <w:szCs w:val="26"/>
              </w:rPr>
              <w:t>.</w:t>
            </w:r>
          </w:p>
        </w:tc>
      </w:tr>
      <w:tr w:rsidR="002B0EA9" w14:paraId="34D20C90" w14:textId="77777777" w:rsidTr="00BE1508">
        <w:tc>
          <w:tcPr>
            <w:cnfStyle w:val="001000000000" w:firstRow="0" w:lastRow="0" w:firstColumn="1" w:lastColumn="0" w:oddVBand="0" w:evenVBand="0" w:oddHBand="0" w:evenHBand="0" w:firstRowFirstColumn="0" w:firstRowLastColumn="0" w:lastRowFirstColumn="0" w:lastRowLastColumn="0"/>
            <w:tcW w:w="1805" w:type="dxa"/>
            <w:vMerge/>
            <w:vAlign w:val="center"/>
          </w:tcPr>
          <w:p w14:paraId="1D19444B" w14:textId="77777777" w:rsidR="002B0EA9" w:rsidRDefault="002B0EA9" w:rsidP="00BE1508">
            <w:pPr>
              <w:rPr>
                <w:b w:val="0"/>
                <w:bCs w:val="0"/>
                <w:sz w:val="26"/>
                <w:szCs w:val="26"/>
              </w:rPr>
            </w:pPr>
          </w:p>
        </w:tc>
        <w:tc>
          <w:tcPr>
            <w:tcW w:w="1734" w:type="dxa"/>
            <w:vAlign w:val="center"/>
          </w:tcPr>
          <w:p w14:paraId="6D5DAA30" w14:textId="6201E8CD" w:rsidR="002B0EA9" w:rsidRPr="002C1B55" w:rsidRDefault="005C189E" w:rsidP="00BE1508">
            <w:pP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Free online resources about making adaptations to your device</w:t>
            </w:r>
          </w:p>
        </w:tc>
        <w:tc>
          <w:tcPr>
            <w:tcW w:w="6095" w:type="dxa"/>
            <w:vAlign w:val="center"/>
          </w:tcPr>
          <w:p w14:paraId="133E317A" w14:textId="77777777" w:rsidR="001735AC" w:rsidRDefault="002B4145" w:rsidP="00BE1508">
            <w:pPr>
              <w:cnfStyle w:val="000000000000" w:firstRow="0" w:lastRow="0" w:firstColumn="0" w:lastColumn="0" w:oddVBand="0" w:evenVBand="0" w:oddHBand="0" w:evenHBand="0" w:firstRowFirstColumn="0" w:firstRowLastColumn="0" w:lastRowFirstColumn="0" w:lastRowLastColumn="0"/>
              <w:rPr>
                <w:b/>
                <w:bCs/>
                <w:sz w:val="26"/>
                <w:szCs w:val="26"/>
              </w:rPr>
            </w:pPr>
            <w:r w:rsidRPr="001735AC">
              <w:rPr>
                <w:sz w:val="26"/>
                <w:szCs w:val="26"/>
              </w:rPr>
              <w:t xml:space="preserve">The </w:t>
            </w:r>
            <w:proofErr w:type="spellStart"/>
            <w:r w:rsidRPr="001735AC">
              <w:rPr>
                <w:b/>
                <w:bCs/>
                <w:sz w:val="26"/>
                <w:szCs w:val="26"/>
              </w:rPr>
              <w:t>AbilityNet</w:t>
            </w:r>
            <w:proofErr w:type="spellEnd"/>
            <w:r w:rsidRPr="001735AC">
              <w:rPr>
                <w:b/>
                <w:bCs/>
                <w:sz w:val="26"/>
                <w:szCs w:val="26"/>
              </w:rPr>
              <w:t xml:space="preserve"> </w:t>
            </w:r>
            <w:r w:rsidRPr="001735AC">
              <w:rPr>
                <w:sz w:val="26"/>
                <w:szCs w:val="26"/>
              </w:rPr>
              <w:t>website has</w:t>
            </w:r>
            <w:r w:rsidR="00AE5DD2" w:rsidRPr="001735AC">
              <w:rPr>
                <w:sz w:val="26"/>
                <w:szCs w:val="26"/>
              </w:rPr>
              <w:t xml:space="preserve"> </w:t>
            </w:r>
            <w:r w:rsidR="001735AC" w:rsidRPr="001735AC">
              <w:rPr>
                <w:sz w:val="26"/>
                <w:szCs w:val="26"/>
              </w:rPr>
              <w:t>free webinars</w:t>
            </w:r>
            <w:r w:rsidR="00AE5DD2" w:rsidRPr="001735AC">
              <w:rPr>
                <w:sz w:val="26"/>
                <w:szCs w:val="26"/>
              </w:rPr>
              <w:t xml:space="preserve"> and</w:t>
            </w:r>
            <w:r w:rsidRPr="001735AC">
              <w:rPr>
                <w:sz w:val="26"/>
                <w:szCs w:val="26"/>
              </w:rPr>
              <w:t xml:space="preserve"> </w:t>
            </w:r>
            <w:r w:rsidR="00AE5DD2" w:rsidRPr="001735AC">
              <w:rPr>
                <w:sz w:val="26"/>
                <w:szCs w:val="26"/>
              </w:rPr>
              <w:t>resources on tech and accessibility.</w:t>
            </w:r>
            <w:r w:rsidR="00AE5DD2">
              <w:rPr>
                <w:b/>
                <w:bCs/>
                <w:sz w:val="26"/>
                <w:szCs w:val="26"/>
              </w:rPr>
              <w:t xml:space="preserve"> </w:t>
            </w:r>
          </w:p>
          <w:p w14:paraId="4F623543" w14:textId="325F76D4" w:rsidR="002B0EA9" w:rsidRDefault="002B4145" w:rsidP="00BE1508">
            <w:pPr>
              <w:cnfStyle w:val="000000000000" w:firstRow="0" w:lastRow="0" w:firstColumn="0" w:lastColumn="0" w:oddVBand="0" w:evenVBand="0" w:oddHBand="0" w:evenHBand="0" w:firstRowFirstColumn="0" w:firstRowLastColumn="0" w:lastRowFirstColumn="0" w:lastRowLastColumn="0"/>
              <w:rPr>
                <w:b/>
                <w:bCs/>
                <w:sz w:val="26"/>
                <w:szCs w:val="26"/>
              </w:rPr>
            </w:pPr>
            <w:r>
              <w:rPr>
                <w:b/>
                <w:bCs/>
                <w:sz w:val="26"/>
                <w:szCs w:val="26"/>
              </w:rPr>
              <w:t>My Computer My Way</w:t>
            </w:r>
            <w:r w:rsidR="001735AC">
              <w:rPr>
                <w:b/>
                <w:bCs/>
                <w:sz w:val="26"/>
                <w:szCs w:val="26"/>
              </w:rPr>
              <w:t xml:space="preserve"> </w:t>
            </w:r>
            <w:r w:rsidR="001735AC" w:rsidRPr="001735AC">
              <w:rPr>
                <w:sz w:val="26"/>
                <w:szCs w:val="26"/>
              </w:rPr>
              <w:t xml:space="preserve">guides you through how to </w:t>
            </w:r>
            <w:proofErr w:type="gramStart"/>
            <w:r w:rsidR="001735AC" w:rsidRPr="001735AC">
              <w:rPr>
                <w:sz w:val="26"/>
                <w:szCs w:val="26"/>
              </w:rPr>
              <w:t>make adjustments to</w:t>
            </w:r>
            <w:proofErr w:type="gramEnd"/>
            <w:r w:rsidR="001735AC" w:rsidRPr="001735AC">
              <w:rPr>
                <w:sz w:val="26"/>
                <w:szCs w:val="26"/>
              </w:rPr>
              <w:t xml:space="preserve"> your device based on your sensory needs and the make of your device.</w:t>
            </w:r>
          </w:p>
          <w:p w14:paraId="3D56F570" w14:textId="49800590" w:rsidR="002B4145" w:rsidRPr="00340227" w:rsidRDefault="002B4145" w:rsidP="00BE1508">
            <w:pPr>
              <w:cnfStyle w:val="000000000000" w:firstRow="0" w:lastRow="0" w:firstColumn="0" w:lastColumn="0" w:oddVBand="0" w:evenVBand="0" w:oddHBand="0" w:evenHBand="0" w:firstRowFirstColumn="0" w:firstRowLastColumn="0" w:lastRowFirstColumn="0" w:lastRowLastColumn="0"/>
              <w:rPr>
                <w:b/>
                <w:bCs/>
                <w:sz w:val="26"/>
                <w:szCs w:val="26"/>
              </w:rPr>
            </w:pPr>
          </w:p>
        </w:tc>
        <w:tc>
          <w:tcPr>
            <w:tcW w:w="1701" w:type="dxa"/>
            <w:vAlign w:val="center"/>
          </w:tcPr>
          <w:p w14:paraId="4C12A938" w14:textId="205A04D6" w:rsidR="002B0EA9" w:rsidRPr="007D33A1" w:rsidRDefault="00835B70" w:rsidP="00BE1508">
            <w:pP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Everyone</w:t>
            </w:r>
          </w:p>
        </w:tc>
        <w:tc>
          <w:tcPr>
            <w:tcW w:w="3969" w:type="dxa"/>
            <w:vAlign w:val="center"/>
          </w:tcPr>
          <w:p w14:paraId="6FA1151D" w14:textId="77777777" w:rsidR="005C189E" w:rsidRDefault="00B674CD" w:rsidP="00BE1508">
            <w:pPr>
              <w:cnfStyle w:val="000000000000" w:firstRow="0" w:lastRow="0" w:firstColumn="0" w:lastColumn="0" w:oddVBand="0" w:evenVBand="0" w:oddHBand="0" w:evenHBand="0" w:firstRowFirstColumn="0" w:firstRowLastColumn="0" w:lastRowFirstColumn="0" w:lastRowLastColumn="0"/>
              <w:rPr>
                <w:sz w:val="26"/>
                <w:szCs w:val="26"/>
              </w:rPr>
            </w:pPr>
            <w:hyperlink r:id="rId11" w:history="1">
              <w:r w:rsidR="00456E18">
                <w:rPr>
                  <w:rStyle w:val="Hyperlink"/>
                  <w:sz w:val="26"/>
                  <w:szCs w:val="26"/>
                </w:rPr>
                <w:t>My Computer My Way</w:t>
              </w:r>
            </w:hyperlink>
          </w:p>
          <w:p w14:paraId="41554FD6" w14:textId="77777777" w:rsidR="005C189E" w:rsidRDefault="005C189E" w:rsidP="00BE1508">
            <w:pPr>
              <w:cnfStyle w:val="000000000000" w:firstRow="0" w:lastRow="0" w:firstColumn="0" w:lastColumn="0" w:oddVBand="0" w:evenVBand="0" w:oddHBand="0" w:evenHBand="0" w:firstRowFirstColumn="0" w:firstRowLastColumn="0" w:lastRowFirstColumn="0" w:lastRowLastColumn="0"/>
              <w:rPr>
                <w:sz w:val="26"/>
                <w:szCs w:val="26"/>
              </w:rPr>
            </w:pPr>
          </w:p>
          <w:p w14:paraId="02F2B9E4" w14:textId="40BC3B30" w:rsidR="002B0EA9" w:rsidRPr="007D33A1" w:rsidRDefault="005C189E" w:rsidP="00BE1508">
            <w:pP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 xml:space="preserve">List of </w:t>
            </w:r>
            <w:hyperlink r:id="rId12" w:history="1">
              <w:proofErr w:type="spellStart"/>
              <w:r w:rsidRPr="005C189E">
                <w:rPr>
                  <w:rStyle w:val="Hyperlink"/>
                  <w:sz w:val="26"/>
                  <w:szCs w:val="26"/>
                </w:rPr>
                <w:t>AbilityNet</w:t>
              </w:r>
              <w:proofErr w:type="spellEnd"/>
              <w:r w:rsidRPr="005C189E">
                <w:rPr>
                  <w:rStyle w:val="Hyperlink"/>
                  <w:sz w:val="26"/>
                  <w:szCs w:val="26"/>
                </w:rPr>
                <w:t xml:space="preserve"> webinars</w:t>
              </w:r>
            </w:hyperlink>
            <w:r>
              <w:rPr>
                <w:sz w:val="26"/>
                <w:szCs w:val="26"/>
              </w:rPr>
              <w:t>.</w:t>
            </w:r>
            <w:r w:rsidR="00456E18">
              <w:rPr>
                <w:sz w:val="26"/>
                <w:szCs w:val="26"/>
              </w:rPr>
              <w:t xml:space="preserve"> </w:t>
            </w:r>
          </w:p>
        </w:tc>
      </w:tr>
      <w:tr w:rsidR="0090159D" w:rsidRPr="00B674CD" w14:paraId="64CD969D" w14:textId="77777777" w:rsidTr="00BE15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5" w:type="dxa"/>
            <w:vMerge w:val="restart"/>
            <w:vAlign w:val="center"/>
          </w:tcPr>
          <w:p w14:paraId="031FEB5D" w14:textId="5EBBC022" w:rsidR="0090159D" w:rsidRDefault="0090159D" w:rsidP="00623640">
            <w:pPr>
              <w:rPr>
                <w:sz w:val="26"/>
                <w:szCs w:val="26"/>
              </w:rPr>
            </w:pPr>
            <w:r>
              <w:rPr>
                <w:b w:val="0"/>
                <w:bCs w:val="0"/>
                <w:sz w:val="26"/>
                <w:szCs w:val="26"/>
              </w:rPr>
              <w:t>Digital skills for older residents: getting started and using devices</w:t>
            </w:r>
          </w:p>
        </w:tc>
        <w:tc>
          <w:tcPr>
            <w:tcW w:w="1734" w:type="dxa"/>
            <w:vAlign w:val="center"/>
          </w:tcPr>
          <w:p w14:paraId="7A94FBE4" w14:textId="091CC2F7" w:rsidR="0090159D" w:rsidRPr="002C1B55" w:rsidRDefault="008C6C47" w:rsidP="00BE1508">
            <w:pP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DigitAll Project</w:t>
            </w:r>
          </w:p>
        </w:tc>
        <w:tc>
          <w:tcPr>
            <w:tcW w:w="6095" w:type="dxa"/>
            <w:vAlign w:val="center"/>
          </w:tcPr>
          <w:p w14:paraId="40904102" w14:textId="1AA393D1" w:rsidR="0090159D" w:rsidRPr="00C768B8" w:rsidRDefault="00C768B8" w:rsidP="00C768B8">
            <w:pPr>
              <w:cnfStyle w:val="000000100000" w:firstRow="0" w:lastRow="0" w:firstColumn="0" w:lastColumn="0" w:oddVBand="0" w:evenVBand="0" w:oddHBand="1" w:evenHBand="0" w:firstRowFirstColumn="0" w:firstRowLastColumn="0" w:lastRowFirstColumn="0" w:lastRowLastColumn="0"/>
              <w:rPr>
                <w:lang w:val="en-US"/>
              </w:rPr>
            </w:pPr>
            <w:r w:rsidRPr="00C768B8">
              <w:rPr>
                <w:sz w:val="26"/>
                <w:szCs w:val="26"/>
              </w:rPr>
              <w:t>Through this project, residents can get access to a loaned device and internet connection through free data SIMs, as well as dedicated skills support that focuses on the person’s individual situation and personal learning goals.</w:t>
            </w:r>
            <w:r>
              <w:rPr>
                <w:sz w:val="26"/>
                <w:szCs w:val="26"/>
              </w:rPr>
              <w:t xml:space="preserve"> The support I delivered through local organisations including Open Age, Age UK and Mencap.</w:t>
            </w:r>
          </w:p>
        </w:tc>
        <w:tc>
          <w:tcPr>
            <w:tcW w:w="1701" w:type="dxa"/>
            <w:vAlign w:val="center"/>
          </w:tcPr>
          <w:p w14:paraId="791AB8C6" w14:textId="5ED54C99" w:rsidR="0090159D" w:rsidRDefault="00F75242" w:rsidP="00BE1508">
            <w:pP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Adults</w:t>
            </w:r>
            <w:r w:rsidR="00C768B8">
              <w:rPr>
                <w:sz w:val="26"/>
                <w:szCs w:val="26"/>
              </w:rPr>
              <w:t xml:space="preserve"> over 50 and adults with learning disabilities</w:t>
            </w:r>
          </w:p>
        </w:tc>
        <w:tc>
          <w:tcPr>
            <w:tcW w:w="3969" w:type="dxa"/>
            <w:vAlign w:val="center"/>
          </w:tcPr>
          <w:p w14:paraId="1CA4F76E" w14:textId="77777777" w:rsidR="00B674CD" w:rsidRPr="00B674CD" w:rsidRDefault="00B674CD" w:rsidP="00B674C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674CD">
              <w:rPr>
                <w:rFonts w:ascii="Arial" w:hAnsi="Arial" w:cs="Arial"/>
                <w:lang w:val="en-US"/>
              </w:rPr>
              <w:t xml:space="preserve">To refer someone who you think would benefit from DigitAll then please complete the </w:t>
            </w:r>
            <w:hyperlink r:id="rId13" w:history="1">
              <w:r w:rsidRPr="00B674CD">
                <w:rPr>
                  <w:rStyle w:val="Hyperlink"/>
                  <w:rFonts w:ascii="Arial" w:hAnsi="Arial" w:cs="Arial"/>
                  <w:lang w:val="en-US"/>
                </w:rPr>
                <w:t>referral f</w:t>
              </w:r>
              <w:r w:rsidRPr="00B674CD">
                <w:rPr>
                  <w:rStyle w:val="Hyperlink"/>
                  <w:rFonts w:ascii="Arial" w:hAnsi="Arial" w:cs="Arial"/>
                  <w:lang w:val="en-US"/>
                </w:rPr>
                <w:t>o</w:t>
              </w:r>
              <w:r w:rsidRPr="00B674CD">
                <w:rPr>
                  <w:rStyle w:val="Hyperlink"/>
                  <w:rFonts w:ascii="Arial" w:hAnsi="Arial" w:cs="Arial"/>
                  <w:lang w:val="en-US"/>
                </w:rPr>
                <w:t>rm</w:t>
              </w:r>
            </w:hyperlink>
            <w:r w:rsidRPr="00B674CD">
              <w:rPr>
                <w:rFonts w:ascii="Arial" w:hAnsi="Arial" w:cs="Arial"/>
                <w:lang w:val="en-US"/>
              </w:rPr>
              <w:t xml:space="preserve"> and the Project Coordinator will contact you.</w:t>
            </w:r>
          </w:p>
          <w:p w14:paraId="7FB5099A" w14:textId="77777777" w:rsidR="00B674CD" w:rsidRPr="00B674CD" w:rsidRDefault="00B674CD" w:rsidP="00B674CD">
            <w:pP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p w14:paraId="5F3E668F" w14:textId="77777777" w:rsidR="00B674CD" w:rsidRPr="00B674CD" w:rsidRDefault="00B674CD" w:rsidP="00B674CD">
            <w:pP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B674CD">
              <w:rPr>
                <w:rFonts w:ascii="Arial" w:hAnsi="Arial" w:cs="Arial"/>
                <w:lang w:val="en-US"/>
              </w:rPr>
              <w:t xml:space="preserve">If you have any </w:t>
            </w:r>
            <w:proofErr w:type="gramStart"/>
            <w:r w:rsidRPr="00B674CD">
              <w:rPr>
                <w:rFonts w:ascii="Arial" w:hAnsi="Arial" w:cs="Arial"/>
                <w:lang w:val="en-US"/>
              </w:rPr>
              <w:t>questions</w:t>
            </w:r>
            <w:proofErr w:type="gramEnd"/>
            <w:r w:rsidRPr="00B674CD">
              <w:rPr>
                <w:rFonts w:ascii="Arial" w:hAnsi="Arial" w:cs="Arial"/>
                <w:lang w:val="en-US"/>
              </w:rPr>
              <w:t xml:space="preserve"> then do reach out to </w:t>
            </w:r>
            <w:hyperlink r:id="rId14" w:history="1">
              <w:r w:rsidRPr="00B674CD">
                <w:rPr>
                  <w:rStyle w:val="Hyperlink"/>
                  <w:rFonts w:ascii="Arial" w:hAnsi="Arial" w:cs="Arial"/>
                  <w:lang w:val="en-US"/>
                </w:rPr>
                <w:t>digitall@openage.org.uk</w:t>
              </w:r>
            </w:hyperlink>
            <w:r w:rsidRPr="00B674CD">
              <w:rPr>
                <w:rFonts w:ascii="Arial" w:hAnsi="Arial" w:cs="Arial"/>
                <w:lang w:val="en-US"/>
              </w:rPr>
              <w:t xml:space="preserve"> or call the Project Coordinator at 07570428756. </w:t>
            </w:r>
          </w:p>
          <w:p w14:paraId="112F75F9" w14:textId="77777777" w:rsidR="0090159D" w:rsidRPr="00B674CD" w:rsidRDefault="0090159D" w:rsidP="00BE1508">
            <w:pPr>
              <w:cnfStyle w:val="000000100000" w:firstRow="0" w:lastRow="0" w:firstColumn="0" w:lastColumn="0" w:oddVBand="0" w:evenVBand="0" w:oddHBand="1" w:evenHBand="0" w:firstRowFirstColumn="0" w:firstRowLastColumn="0" w:lastRowFirstColumn="0" w:lastRowLastColumn="0"/>
              <w:rPr>
                <w:rFonts w:ascii="Arial" w:hAnsi="Arial" w:cs="Arial"/>
                <w:sz w:val="26"/>
                <w:szCs w:val="26"/>
              </w:rPr>
            </w:pPr>
          </w:p>
        </w:tc>
      </w:tr>
      <w:tr w:rsidR="0090159D" w14:paraId="1FBC4636" w14:textId="53F0C974" w:rsidTr="00BE1508">
        <w:tc>
          <w:tcPr>
            <w:cnfStyle w:val="001000000000" w:firstRow="0" w:lastRow="0" w:firstColumn="1" w:lastColumn="0" w:oddVBand="0" w:evenVBand="0" w:oddHBand="0" w:evenHBand="0" w:firstRowFirstColumn="0" w:firstRowLastColumn="0" w:lastRowFirstColumn="0" w:lastRowLastColumn="0"/>
            <w:tcW w:w="1805" w:type="dxa"/>
            <w:vMerge/>
            <w:vAlign w:val="center"/>
          </w:tcPr>
          <w:p w14:paraId="037C5099" w14:textId="345E9B2F" w:rsidR="0090159D" w:rsidRPr="002C1B55" w:rsidRDefault="0090159D" w:rsidP="00BE1508">
            <w:pPr>
              <w:rPr>
                <w:b w:val="0"/>
                <w:bCs w:val="0"/>
                <w:sz w:val="26"/>
                <w:szCs w:val="26"/>
              </w:rPr>
            </w:pPr>
          </w:p>
        </w:tc>
        <w:tc>
          <w:tcPr>
            <w:tcW w:w="1734" w:type="dxa"/>
            <w:vMerge w:val="restart"/>
            <w:vAlign w:val="center"/>
          </w:tcPr>
          <w:p w14:paraId="19E45C71" w14:textId="7FA1F68C" w:rsidR="0090159D" w:rsidRPr="002C1B55" w:rsidRDefault="0090159D" w:rsidP="00BE1508">
            <w:pPr>
              <w:cnfStyle w:val="000000000000" w:firstRow="0" w:lastRow="0" w:firstColumn="0" w:lastColumn="0" w:oddVBand="0" w:evenVBand="0" w:oddHBand="0" w:evenHBand="0" w:firstRowFirstColumn="0" w:firstRowLastColumn="0" w:lastRowFirstColumn="0" w:lastRowLastColumn="0"/>
              <w:rPr>
                <w:sz w:val="26"/>
                <w:szCs w:val="26"/>
              </w:rPr>
            </w:pPr>
            <w:r w:rsidRPr="002C1B55">
              <w:rPr>
                <w:sz w:val="26"/>
                <w:szCs w:val="26"/>
              </w:rPr>
              <w:t>Local charities who can help</w:t>
            </w:r>
          </w:p>
        </w:tc>
        <w:tc>
          <w:tcPr>
            <w:tcW w:w="6095" w:type="dxa"/>
            <w:vAlign w:val="center"/>
          </w:tcPr>
          <w:p w14:paraId="60BE8752" w14:textId="0F8683AA" w:rsidR="0090159D" w:rsidRPr="00481399" w:rsidRDefault="0090159D" w:rsidP="00BE1508">
            <w:pPr>
              <w:cnfStyle w:val="000000000000" w:firstRow="0" w:lastRow="0" w:firstColumn="0" w:lastColumn="0" w:oddVBand="0" w:evenVBand="0" w:oddHBand="0" w:evenHBand="0" w:firstRowFirstColumn="0" w:firstRowLastColumn="0" w:lastRowFirstColumn="0" w:lastRowLastColumn="0"/>
              <w:rPr>
                <w:b/>
                <w:bCs/>
                <w:sz w:val="26"/>
                <w:szCs w:val="26"/>
              </w:rPr>
            </w:pPr>
            <w:r w:rsidRPr="00481399">
              <w:rPr>
                <w:b/>
                <w:bCs/>
                <w:sz w:val="26"/>
                <w:szCs w:val="26"/>
              </w:rPr>
              <w:t xml:space="preserve">Age UK </w:t>
            </w:r>
          </w:p>
          <w:p w14:paraId="6E0061FE" w14:textId="56F6E525" w:rsidR="0090159D" w:rsidRPr="007D33A1" w:rsidRDefault="0090159D" w:rsidP="00BE1508">
            <w:pP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 xml:space="preserve">Digital Clinics are held on the second Friday of the month, 2pm-4pm, </w:t>
            </w:r>
            <w:proofErr w:type="gramStart"/>
            <w:r>
              <w:rPr>
                <w:sz w:val="26"/>
                <w:szCs w:val="26"/>
              </w:rPr>
              <w:t xml:space="preserve">at </w:t>
            </w:r>
            <w:r>
              <w:t xml:space="preserve"> </w:t>
            </w:r>
            <w:r w:rsidRPr="009F3D01">
              <w:rPr>
                <w:sz w:val="26"/>
                <w:szCs w:val="26"/>
              </w:rPr>
              <w:t>Ormrod</w:t>
            </w:r>
            <w:proofErr w:type="gramEnd"/>
            <w:r w:rsidRPr="009F3D01">
              <w:rPr>
                <w:sz w:val="26"/>
                <w:szCs w:val="26"/>
              </w:rPr>
              <w:t xml:space="preserve"> Court, 71-117 Kensington Park Road, W11 1NP</w:t>
            </w:r>
            <w:r>
              <w:rPr>
                <w:sz w:val="26"/>
                <w:szCs w:val="26"/>
              </w:rPr>
              <w:t>. The sessions are free but booking a space is required.</w:t>
            </w:r>
          </w:p>
        </w:tc>
        <w:tc>
          <w:tcPr>
            <w:tcW w:w="1701" w:type="dxa"/>
            <w:vAlign w:val="center"/>
          </w:tcPr>
          <w:p w14:paraId="24524CAC" w14:textId="1CCD26BA" w:rsidR="0090159D" w:rsidRPr="007D33A1" w:rsidRDefault="0090159D" w:rsidP="00BE1508">
            <w:pP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People aged 55+, must book to attend</w:t>
            </w:r>
          </w:p>
        </w:tc>
        <w:tc>
          <w:tcPr>
            <w:tcW w:w="3969" w:type="dxa"/>
            <w:vAlign w:val="center"/>
          </w:tcPr>
          <w:p w14:paraId="576D45D9" w14:textId="70D1B963" w:rsidR="0090159D" w:rsidRPr="007D33A1" w:rsidRDefault="0090159D" w:rsidP="00BE1508">
            <w:pP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Call</w:t>
            </w:r>
            <w:r>
              <w:t xml:space="preserve"> </w:t>
            </w:r>
            <w:r w:rsidRPr="00717E18">
              <w:rPr>
                <w:sz w:val="26"/>
                <w:szCs w:val="26"/>
              </w:rPr>
              <w:t xml:space="preserve">020 8969 9105 </w:t>
            </w:r>
            <w:r>
              <w:rPr>
                <w:sz w:val="26"/>
                <w:szCs w:val="26"/>
              </w:rPr>
              <w:t xml:space="preserve">and select option 3 for Activities and Events, or email </w:t>
            </w:r>
            <w:hyperlink r:id="rId15" w:history="1">
              <w:r w:rsidRPr="00696770">
                <w:rPr>
                  <w:rStyle w:val="Hyperlink"/>
                  <w:sz w:val="26"/>
                  <w:szCs w:val="26"/>
                </w:rPr>
                <w:t>activities@aukc.org.uk</w:t>
              </w:r>
            </w:hyperlink>
            <w:r>
              <w:rPr>
                <w:sz w:val="26"/>
                <w:szCs w:val="26"/>
              </w:rPr>
              <w:t xml:space="preserve"> to book a space.</w:t>
            </w:r>
          </w:p>
        </w:tc>
      </w:tr>
      <w:tr w:rsidR="0090159D" w14:paraId="3A7DF013" w14:textId="77777777" w:rsidTr="00BE15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5" w:type="dxa"/>
            <w:vMerge/>
            <w:vAlign w:val="center"/>
          </w:tcPr>
          <w:p w14:paraId="5B427B71" w14:textId="469448A1" w:rsidR="0090159D" w:rsidRPr="002C1B55" w:rsidRDefault="0090159D" w:rsidP="00BE1508">
            <w:pPr>
              <w:rPr>
                <w:b w:val="0"/>
                <w:bCs w:val="0"/>
                <w:sz w:val="26"/>
                <w:szCs w:val="26"/>
              </w:rPr>
            </w:pPr>
          </w:p>
        </w:tc>
        <w:tc>
          <w:tcPr>
            <w:tcW w:w="1734" w:type="dxa"/>
            <w:vMerge/>
            <w:vAlign w:val="center"/>
          </w:tcPr>
          <w:p w14:paraId="20867B30" w14:textId="77777777" w:rsidR="0090159D" w:rsidRPr="002C1B55" w:rsidRDefault="0090159D" w:rsidP="00BE1508">
            <w:pPr>
              <w:cnfStyle w:val="000000100000" w:firstRow="0" w:lastRow="0" w:firstColumn="0" w:lastColumn="0" w:oddVBand="0" w:evenVBand="0" w:oddHBand="1" w:evenHBand="0" w:firstRowFirstColumn="0" w:firstRowLastColumn="0" w:lastRowFirstColumn="0" w:lastRowLastColumn="0"/>
              <w:rPr>
                <w:sz w:val="26"/>
                <w:szCs w:val="26"/>
              </w:rPr>
            </w:pPr>
          </w:p>
        </w:tc>
        <w:tc>
          <w:tcPr>
            <w:tcW w:w="6095" w:type="dxa"/>
            <w:vAlign w:val="center"/>
          </w:tcPr>
          <w:p w14:paraId="5BBCE456" w14:textId="77777777" w:rsidR="0090159D" w:rsidRPr="00481399" w:rsidRDefault="0090159D" w:rsidP="00BE1508">
            <w:pPr>
              <w:cnfStyle w:val="000000100000" w:firstRow="0" w:lastRow="0" w:firstColumn="0" w:lastColumn="0" w:oddVBand="0" w:evenVBand="0" w:oddHBand="1" w:evenHBand="0" w:firstRowFirstColumn="0" w:firstRowLastColumn="0" w:lastRowFirstColumn="0" w:lastRowLastColumn="0"/>
              <w:rPr>
                <w:b/>
                <w:bCs/>
                <w:sz w:val="26"/>
                <w:szCs w:val="26"/>
              </w:rPr>
            </w:pPr>
            <w:r w:rsidRPr="00481399">
              <w:rPr>
                <w:b/>
                <w:bCs/>
                <w:sz w:val="26"/>
                <w:szCs w:val="26"/>
              </w:rPr>
              <w:t>Open Age</w:t>
            </w:r>
          </w:p>
          <w:p w14:paraId="5B86668E" w14:textId="77777777" w:rsidR="0090159D" w:rsidRDefault="0090159D" w:rsidP="00BE1508">
            <w:pP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Classes on using a smartphone, understanding social media, computer for beginners.</w:t>
            </w:r>
          </w:p>
          <w:p w14:paraId="6230B1CF" w14:textId="0D6FF5CE" w:rsidR="0090159D" w:rsidRPr="007D33A1" w:rsidRDefault="0090159D" w:rsidP="00BE1508">
            <w:pP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 xml:space="preserve">Class calendar April-July: </w:t>
            </w:r>
            <w:r>
              <w:t xml:space="preserve"> </w:t>
            </w:r>
            <w:hyperlink r:id="rId16" w:history="1">
              <w:r w:rsidRPr="00696770">
                <w:rPr>
                  <w:rStyle w:val="Hyperlink"/>
                  <w:sz w:val="26"/>
                  <w:szCs w:val="26"/>
                </w:rPr>
                <w:t>https://www.openage.org.uk/sites/openage.org.uk/files//Spring%20Programme%20Apr-Jul%202022.pdf</w:t>
              </w:r>
            </w:hyperlink>
            <w:r>
              <w:rPr>
                <w:sz w:val="26"/>
                <w:szCs w:val="26"/>
              </w:rPr>
              <w:t xml:space="preserve"> </w:t>
            </w:r>
          </w:p>
        </w:tc>
        <w:tc>
          <w:tcPr>
            <w:tcW w:w="1701" w:type="dxa"/>
            <w:vAlign w:val="center"/>
          </w:tcPr>
          <w:p w14:paraId="01223615" w14:textId="3543183A" w:rsidR="0090159D" w:rsidRPr="007D33A1" w:rsidRDefault="0090159D" w:rsidP="00BE1508">
            <w:pP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Open Age members (anyone over 50 can join for free).</w:t>
            </w:r>
          </w:p>
        </w:tc>
        <w:tc>
          <w:tcPr>
            <w:tcW w:w="3969" w:type="dxa"/>
            <w:vAlign w:val="center"/>
          </w:tcPr>
          <w:p w14:paraId="149EA1D3" w14:textId="6A053678" w:rsidR="0090159D" w:rsidRDefault="0090159D" w:rsidP="00BE1508">
            <w:pP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 xml:space="preserve">Call </w:t>
            </w:r>
            <w:r w:rsidRPr="004E450C">
              <w:rPr>
                <w:sz w:val="26"/>
                <w:szCs w:val="26"/>
              </w:rPr>
              <w:t>020 4516 9972</w:t>
            </w:r>
            <w:r>
              <w:rPr>
                <w:sz w:val="26"/>
                <w:szCs w:val="26"/>
              </w:rPr>
              <w:t xml:space="preserve"> for class booking details.</w:t>
            </w:r>
          </w:p>
          <w:p w14:paraId="65078BC8" w14:textId="6D8A70F6" w:rsidR="0090159D" w:rsidRDefault="0090159D" w:rsidP="00BE1508">
            <w:pPr>
              <w:cnfStyle w:val="000000100000" w:firstRow="0" w:lastRow="0" w:firstColumn="0" w:lastColumn="0" w:oddVBand="0" w:evenVBand="0" w:oddHBand="1" w:evenHBand="0" w:firstRowFirstColumn="0" w:firstRowLastColumn="0" w:lastRowFirstColumn="0" w:lastRowLastColumn="0"/>
              <w:rPr>
                <w:sz w:val="26"/>
                <w:szCs w:val="26"/>
              </w:rPr>
            </w:pPr>
          </w:p>
          <w:p w14:paraId="731C907D" w14:textId="0191E953" w:rsidR="0090159D" w:rsidRDefault="0090159D" w:rsidP="00BE1508">
            <w:pP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 xml:space="preserve">To become a member of Open Age complete </w:t>
            </w:r>
            <w:hyperlink r:id="rId17" w:history="1">
              <w:r w:rsidRPr="000D33FB">
                <w:rPr>
                  <w:rStyle w:val="Hyperlink"/>
                  <w:sz w:val="26"/>
                  <w:szCs w:val="26"/>
                </w:rPr>
                <w:t>this form</w:t>
              </w:r>
            </w:hyperlink>
            <w:r>
              <w:rPr>
                <w:sz w:val="26"/>
                <w:szCs w:val="26"/>
              </w:rPr>
              <w:t xml:space="preserve"> and return to </w:t>
            </w:r>
            <w:r>
              <w:t xml:space="preserve"> </w:t>
            </w:r>
            <w:hyperlink r:id="rId18" w:history="1">
              <w:r w:rsidRPr="001B607B">
                <w:rPr>
                  <w:sz w:val="26"/>
                  <w:szCs w:val="26"/>
                </w:rPr>
                <w:t>mail@openage.org.uk</w:t>
              </w:r>
            </w:hyperlink>
            <w:r>
              <w:rPr>
                <w:sz w:val="26"/>
                <w:szCs w:val="26"/>
              </w:rPr>
              <w:t xml:space="preserve"> or to the Open Age</w:t>
            </w:r>
            <w:r>
              <w:t xml:space="preserve"> </w:t>
            </w:r>
            <w:r w:rsidRPr="00EB0843">
              <w:rPr>
                <w:sz w:val="26"/>
                <w:szCs w:val="26"/>
              </w:rPr>
              <w:t xml:space="preserve">Head Office at St Charles </w:t>
            </w:r>
            <w:r w:rsidRPr="00EB0843">
              <w:rPr>
                <w:sz w:val="26"/>
                <w:szCs w:val="26"/>
              </w:rPr>
              <w:lastRenderedPageBreak/>
              <w:t>Centre for Health &amp; Wellbeing, Exmoor Street, London W10 6DZ</w:t>
            </w:r>
            <w:r>
              <w:rPr>
                <w:sz w:val="26"/>
                <w:szCs w:val="26"/>
              </w:rPr>
              <w:t xml:space="preserve">. Head office phone number: </w:t>
            </w:r>
            <w:r>
              <w:t xml:space="preserve"> </w:t>
            </w:r>
            <w:r w:rsidRPr="000D7B27">
              <w:rPr>
                <w:sz w:val="26"/>
                <w:szCs w:val="26"/>
              </w:rPr>
              <w:t>020 4516 9978</w:t>
            </w:r>
            <w:r>
              <w:rPr>
                <w:sz w:val="26"/>
                <w:szCs w:val="26"/>
              </w:rPr>
              <w:t xml:space="preserve">. </w:t>
            </w:r>
          </w:p>
          <w:p w14:paraId="18817BFA" w14:textId="1570F6E9" w:rsidR="0090159D" w:rsidRPr="007D33A1" w:rsidRDefault="0090159D" w:rsidP="00BE1508">
            <w:pPr>
              <w:cnfStyle w:val="000000100000" w:firstRow="0" w:lastRow="0" w:firstColumn="0" w:lastColumn="0" w:oddVBand="0" w:evenVBand="0" w:oddHBand="1" w:evenHBand="0" w:firstRowFirstColumn="0" w:firstRowLastColumn="0" w:lastRowFirstColumn="0" w:lastRowLastColumn="0"/>
              <w:rPr>
                <w:sz w:val="26"/>
                <w:szCs w:val="26"/>
              </w:rPr>
            </w:pPr>
          </w:p>
        </w:tc>
      </w:tr>
      <w:tr w:rsidR="006E3B92" w14:paraId="7B393CB1" w14:textId="77777777" w:rsidTr="00BE1508">
        <w:tc>
          <w:tcPr>
            <w:cnfStyle w:val="001000000000" w:firstRow="0" w:lastRow="0" w:firstColumn="1" w:lastColumn="0" w:oddVBand="0" w:evenVBand="0" w:oddHBand="0" w:evenHBand="0" w:firstRowFirstColumn="0" w:firstRowLastColumn="0" w:lastRowFirstColumn="0" w:lastRowLastColumn="0"/>
            <w:tcW w:w="1805" w:type="dxa"/>
            <w:vAlign w:val="center"/>
          </w:tcPr>
          <w:p w14:paraId="7791BFC8" w14:textId="5C476D02" w:rsidR="00392FF0" w:rsidRPr="00B3456C" w:rsidRDefault="004F2B37" w:rsidP="00BE1508">
            <w:pPr>
              <w:rPr>
                <w:b w:val="0"/>
                <w:bCs w:val="0"/>
                <w:sz w:val="26"/>
                <w:szCs w:val="26"/>
              </w:rPr>
            </w:pPr>
            <w:r w:rsidRPr="00B3456C">
              <w:rPr>
                <w:b w:val="0"/>
                <w:bCs w:val="0"/>
                <w:sz w:val="26"/>
                <w:szCs w:val="26"/>
              </w:rPr>
              <w:lastRenderedPageBreak/>
              <w:t>No access to a device</w:t>
            </w:r>
          </w:p>
        </w:tc>
        <w:tc>
          <w:tcPr>
            <w:tcW w:w="1734" w:type="dxa"/>
            <w:vAlign w:val="center"/>
          </w:tcPr>
          <w:p w14:paraId="2D7743BC" w14:textId="50A3A15C" w:rsidR="00392FF0" w:rsidRPr="002C1B55" w:rsidRDefault="00392FF0" w:rsidP="00BE1508">
            <w:pP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 xml:space="preserve">Internet connected devices </w:t>
            </w:r>
            <w:r w:rsidR="00AC6F9B">
              <w:rPr>
                <w:sz w:val="26"/>
                <w:szCs w:val="26"/>
              </w:rPr>
              <w:t xml:space="preserve">in the </w:t>
            </w:r>
            <w:r w:rsidR="00C77975">
              <w:rPr>
                <w:sz w:val="26"/>
                <w:szCs w:val="26"/>
              </w:rPr>
              <w:t>libraries</w:t>
            </w:r>
          </w:p>
        </w:tc>
        <w:tc>
          <w:tcPr>
            <w:tcW w:w="6095" w:type="dxa"/>
            <w:vAlign w:val="center"/>
          </w:tcPr>
          <w:p w14:paraId="536E4250" w14:textId="307226C8" w:rsidR="00392FF0" w:rsidRPr="007D33A1" w:rsidRDefault="00D800C4" w:rsidP="00BE1508">
            <w:pP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 xml:space="preserve">All the Libraries in the borough </w:t>
            </w:r>
            <w:r w:rsidR="007110BA">
              <w:rPr>
                <w:sz w:val="26"/>
                <w:szCs w:val="26"/>
              </w:rPr>
              <w:t>have computers that residents can access and use the internet on</w:t>
            </w:r>
            <w:r w:rsidR="00C77975">
              <w:rPr>
                <w:sz w:val="26"/>
                <w:szCs w:val="26"/>
              </w:rPr>
              <w:t>.</w:t>
            </w:r>
          </w:p>
        </w:tc>
        <w:tc>
          <w:tcPr>
            <w:tcW w:w="1701" w:type="dxa"/>
            <w:vAlign w:val="center"/>
          </w:tcPr>
          <w:p w14:paraId="47F2C7AF" w14:textId="59DC95CA" w:rsidR="00392FF0" w:rsidRPr="007D33A1" w:rsidRDefault="00835B70" w:rsidP="00BE1508">
            <w:pP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Everyone</w:t>
            </w:r>
          </w:p>
        </w:tc>
        <w:tc>
          <w:tcPr>
            <w:tcW w:w="3969" w:type="dxa"/>
            <w:vAlign w:val="center"/>
          </w:tcPr>
          <w:p w14:paraId="47E36F7F" w14:textId="4AD9B856" w:rsidR="00392FF0" w:rsidRPr="007D33A1" w:rsidRDefault="00C34B04" w:rsidP="00BE1508">
            <w:pP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Ask a Librarian for help.</w:t>
            </w:r>
          </w:p>
        </w:tc>
      </w:tr>
      <w:tr w:rsidR="006E3B92" w14:paraId="6D33ADA3" w14:textId="77777777" w:rsidTr="00BE15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5" w:type="dxa"/>
            <w:vAlign w:val="center"/>
          </w:tcPr>
          <w:p w14:paraId="79507BEF" w14:textId="64B901D9" w:rsidR="00392FF0" w:rsidRPr="00B3456C" w:rsidRDefault="004F2B37" w:rsidP="00BE1508">
            <w:pPr>
              <w:rPr>
                <w:b w:val="0"/>
                <w:bCs w:val="0"/>
                <w:sz w:val="26"/>
                <w:szCs w:val="26"/>
              </w:rPr>
            </w:pPr>
            <w:r w:rsidRPr="00B3456C">
              <w:rPr>
                <w:b w:val="0"/>
                <w:bCs w:val="0"/>
                <w:sz w:val="26"/>
                <w:szCs w:val="26"/>
              </w:rPr>
              <w:t>No internet connection</w:t>
            </w:r>
          </w:p>
        </w:tc>
        <w:tc>
          <w:tcPr>
            <w:tcW w:w="1734" w:type="dxa"/>
            <w:vAlign w:val="center"/>
          </w:tcPr>
          <w:p w14:paraId="1FAF81E7" w14:textId="6EC29700" w:rsidR="00392FF0" w:rsidRPr="002C1B55" w:rsidRDefault="001B2CFF" w:rsidP="00BE1508">
            <w:pP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 xml:space="preserve">Social tariffs </w:t>
            </w:r>
            <w:r w:rsidR="00894787">
              <w:rPr>
                <w:sz w:val="26"/>
                <w:szCs w:val="26"/>
              </w:rPr>
              <w:t xml:space="preserve">for broadband </w:t>
            </w:r>
            <w:r>
              <w:rPr>
                <w:sz w:val="26"/>
                <w:szCs w:val="26"/>
              </w:rPr>
              <w:t>from various providers</w:t>
            </w:r>
          </w:p>
        </w:tc>
        <w:tc>
          <w:tcPr>
            <w:tcW w:w="6095" w:type="dxa"/>
            <w:vAlign w:val="center"/>
          </w:tcPr>
          <w:p w14:paraId="2B173AFC" w14:textId="0620F52E" w:rsidR="00392FF0" w:rsidRPr="007D33A1" w:rsidRDefault="00521D05" w:rsidP="00BE1508">
            <w:pP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Many providers offer lower cost broadband based on certain eligibility criteria</w:t>
            </w:r>
          </w:p>
        </w:tc>
        <w:tc>
          <w:tcPr>
            <w:tcW w:w="1701" w:type="dxa"/>
            <w:vAlign w:val="center"/>
          </w:tcPr>
          <w:p w14:paraId="353E94A3" w14:textId="0CB8AE7D" w:rsidR="00392FF0" w:rsidRPr="007D33A1" w:rsidRDefault="006E3B92" w:rsidP="00BE1508">
            <w:pP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Eligibility varies by provider</w:t>
            </w:r>
          </w:p>
        </w:tc>
        <w:tc>
          <w:tcPr>
            <w:tcW w:w="3969" w:type="dxa"/>
            <w:vAlign w:val="center"/>
          </w:tcPr>
          <w:p w14:paraId="3CD908CE" w14:textId="49A27580" w:rsidR="00392FF0" w:rsidRPr="007D33A1" w:rsidRDefault="006E3B92" w:rsidP="00BE1508">
            <w:pP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 xml:space="preserve">List of offers here: </w:t>
            </w:r>
            <w:r w:rsidR="00894787" w:rsidRPr="00894787">
              <w:rPr>
                <w:sz w:val="26"/>
                <w:szCs w:val="26"/>
              </w:rPr>
              <w:t>https://airtable.com/shrPejmyjWsvBttoX/tblR71A2iYOFHEPB</w:t>
            </w:r>
          </w:p>
        </w:tc>
      </w:tr>
      <w:tr w:rsidR="00CE76D9" w14:paraId="7588EA8C" w14:textId="77777777" w:rsidTr="00BE1508">
        <w:tc>
          <w:tcPr>
            <w:cnfStyle w:val="001000000000" w:firstRow="0" w:lastRow="0" w:firstColumn="1" w:lastColumn="0" w:oddVBand="0" w:evenVBand="0" w:oddHBand="0" w:evenHBand="0" w:firstRowFirstColumn="0" w:firstRowLastColumn="0" w:lastRowFirstColumn="0" w:lastRowLastColumn="0"/>
            <w:tcW w:w="1805" w:type="dxa"/>
            <w:vAlign w:val="center"/>
          </w:tcPr>
          <w:p w14:paraId="2357B520" w14:textId="2A7D9169" w:rsidR="00CE76D9" w:rsidRPr="00B3456C" w:rsidRDefault="00CE76D9" w:rsidP="00CE76D9">
            <w:pPr>
              <w:rPr>
                <w:b w:val="0"/>
                <w:bCs w:val="0"/>
                <w:sz w:val="26"/>
                <w:szCs w:val="26"/>
              </w:rPr>
            </w:pPr>
            <w:r>
              <w:rPr>
                <w:b w:val="0"/>
                <w:bCs w:val="0"/>
                <w:sz w:val="26"/>
                <w:szCs w:val="26"/>
              </w:rPr>
              <w:t>Digital skills for residents who own a device</w:t>
            </w:r>
          </w:p>
        </w:tc>
        <w:tc>
          <w:tcPr>
            <w:tcW w:w="1734" w:type="dxa"/>
            <w:vAlign w:val="center"/>
          </w:tcPr>
          <w:p w14:paraId="76CC5A9F" w14:textId="2E402B75" w:rsidR="00CE76D9" w:rsidRDefault="00CE76D9" w:rsidP="00CE76D9">
            <w:pP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Training sessions (online and face to face)</w:t>
            </w:r>
          </w:p>
        </w:tc>
        <w:tc>
          <w:tcPr>
            <w:tcW w:w="6095" w:type="dxa"/>
            <w:vAlign w:val="center"/>
          </w:tcPr>
          <w:p w14:paraId="18BD8957" w14:textId="6ECFF7D3" w:rsidR="00CE76D9" w:rsidRDefault="00CE76D9" w:rsidP="00CE76D9">
            <w:pP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Clarion Futures Digital offer training sessions as well as telephone support</w:t>
            </w:r>
          </w:p>
        </w:tc>
        <w:tc>
          <w:tcPr>
            <w:tcW w:w="1701" w:type="dxa"/>
            <w:vAlign w:val="center"/>
          </w:tcPr>
          <w:p w14:paraId="3A4A8095" w14:textId="3B634F11" w:rsidR="00CE76D9" w:rsidRDefault="00CE76D9" w:rsidP="00CE76D9">
            <w:pP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Customers need to be referred</w:t>
            </w:r>
          </w:p>
        </w:tc>
        <w:tc>
          <w:tcPr>
            <w:tcW w:w="3969" w:type="dxa"/>
            <w:vAlign w:val="center"/>
          </w:tcPr>
          <w:p w14:paraId="5733B3E3" w14:textId="56C10C6A" w:rsidR="00CE76D9" w:rsidRDefault="00CE76D9" w:rsidP="00CE76D9">
            <w:pP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To refer customers</w:t>
            </w:r>
            <w:r w:rsidR="00937AC0">
              <w:rPr>
                <w:sz w:val="26"/>
                <w:szCs w:val="26"/>
              </w:rPr>
              <w:t>, or for customers to self-refer</w:t>
            </w:r>
            <w:r>
              <w:rPr>
                <w:sz w:val="26"/>
                <w:szCs w:val="26"/>
              </w:rPr>
              <w:t xml:space="preserve">, </w:t>
            </w:r>
            <w:r w:rsidR="008B3867" w:rsidRPr="008B3867">
              <w:rPr>
                <w:sz w:val="26"/>
                <w:szCs w:val="26"/>
              </w:rPr>
              <w:t>call 0300 500 8000 and ask to speak with the Guideline Team</w:t>
            </w:r>
            <w:r w:rsidR="008B3867">
              <w:rPr>
                <w:sz w:val="26"/>
                <w:szCs w:val="26"/>
              </w:rPr>
              <w:t>, or</w:t>
            </w:r>
            <w:r w:rsidR="008B3867" w:rsidRPr="008B3867">
              <w:rPr>
                <w:sz w:val="26"/>
                <w:szCs w:val="26"/>
              </w:rPr>
              <w:t xml:space="preserve"> </w:t>
            </w:r>
            <w:r>
              <w:rPr>
                <w:sz w:val="26"/>
                <w:szCs w:val="26"/>
              </w:rPr>
              <w:t xml:space="preserve">email </w:t>
            </w:r>
            <w:r>
              <w:t xml:space="preserve"> </w:t>
            </w:r>
            <w:hyperlink r:id="rId19" w:history="1">
              <w:r w:rsidRPr="00696770">
                <w:rPr>
                  <w:rStyle w:val="Hyperlink"/>
                  <w:sz w:val="26"/>
                  <w:szCs w:val="26"/>
                </w:rPr>
                <w:t>futuresdigital@myclarionhousing.com</w:t>
              </w:r>
            </w:hyperlink>
            <w:r>
              <w:rPr>
                <w:sz w:val="26"/>
                <w:szCs w:val="26"/>
              </w:rPr>
              <w:t xml:space="preserve"> </w:t>
            </w:r>
          </w:p>
        </w:tc>
      </w:tr>
    </w:tbl>
    <w:p w14:paraId="7C355A3E" w14:textId="4391F1DF" w:rsidR="00A54DD2" w:rsidRPr="002C1B55" w:rsidRDefault="00B674CD" w:rsidP="00977422">
      <w:pPr>
        <w:jc w:val="center"/>
        <w:rPr>
          <w:b/>
          <w:bCs/>
          <w:sz w:val="26"/>
          <w:szCs w:val="26"/>
        </w:rPr>
      </w:pPr>
    </w:p>
    <w:sectPr w:rsidR="00A54DD2" w:rsidRPr="002C1B55" w:rsidSect="007D17E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C7181C"/>
    <w:multiLevelType w:val="hybridMultilevel"/>
    <w:tmpl w:val="4BFA1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3A1"/>
    <w:rsid w:val="000A5622"/>
    <w:rsid w:val="000D33FB"/>
    <w:rsid w:val="000D7B27"/>
    <w:rsid w:val="00104B85"/>
    <w:rsid w:val="0015434F"/>
    <w:rsid w:val="001735AC"/>
    <w:rsid w:val="001A0889"/>
    <w:rsid w:val="001B2CFF"/>
    <w:rsid w:val="001B607B"/>
    <w:rsid w:val="001C5E7F"/>
    <w:rsid w:val="001E6B74"/>
    <w:rsid w:val="00243AAB"/>
    <w:rsid w:val="00281DAA"/>
    <w:rsid w:val="00285F22"/>
    <w:rsid w:val="002B0EA9"/>
    <w:rsid w:val="002B4145"/>
    <w:rsid w:val="002C1B55"/>
    <w:rsid w:val="002E784C"/>
    <w:rsid w:val="00320740"/>
    <w:rsid w:val="00340227"/>
    <w:rsid w:val="003725CD"/>
    <w:rsid w:val="00392FF0"/>
    <w:rsid w:val="00456E18"/>
    <w:rsid w:val="00481399"/>
    <w:rsid w:val="004B22B4"/>
    <w:rsid w:val="004E450C"/>
    <w:rsid w:val="004F2B37"/>
    <w:rsid w:val="00521D05"/>
    <w:rsid w:val="005370BC"/>
    <w:rsid w:val="005A2833"/>
    <w:rsid w:val="005B0E3B"/>
    <w:rsid w:val="005C189E"/>
    <w:rsid w:val="006501C6"/>
    <w:rsid w:val="006E3B92"/>
    <w:rsid w:val="007110BA"/>
    <w:rsid w:val="00717E18"/>
    <w:rsid w:val="007859D4"/>
    <w:rsid w:val="007D17E2"/>
    <w:rsid w:val="007D33A1"/>
    <w:rsid w:val="007D53A6"/>
    <w:rsid w:val="0081649E"/>
    <w:rsid w:val="00835B70"/>
    <w:rsid w:val="008441F5"/>
    <w:rsid w:val="00880861"/>
    <w:rsid w:val="00894787"/>
    <w:rsid w:val="008B3867"/>
    <w:rsid w:val="008C6C47"/>
    <w:rsid w:val="008D1EB6"/>
    <w:rsid w:val="008D6098"/>
    <w:rsid w:val="0090159D"/>
    <w:rsid w:val="00937AC0"/>
    <w:rsid w:val="00977422"/>
    <w:rsid w:val="009F3D01"/>
    <w:rsid w:val="00A4759F"/>
    <w:rsid w:val="00A65CA0"/>
    <w:rsid w:val="00AC6F9B"/>
    <w:rsid w:val="00AE5DD2"/>
    <w:rsid w:val="00B3456C"/>
    <w:rsid w:val="00B674CD"/>
    <w:rsid w:val="00B87610"/>
    <w:rsid w:val="00BB1274"/>
    <w:rsid w:val="00BE1508"/>
    <w:rsid w:val="00C34B04"/>
    <w:rsid w:val="00C47A4B"/>
    <w:rsid w:val="00C51626"/>
    <w:rsid w:val="00C768B8"/>
    <w:rsid w:val="00C77975"/>
    <w:rsid w:val="00CE76D9"/>
    <w:rsid w:val="00D421A0"/>
    <w:rsid w:val="00D800C4"/>
    <w:rsid w:val="00D94931"/>
    <w:rsid w:val="00DF551E"/>
    <w:rsid w:val="00E61443"/>
    <w:rsid w:val="00EB0843"/>
    <w:rsid w:val="00F75242"/>
    <w:rsid w:val="00FE0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ED7D5"/>
  <w15:chartTrackingRefBased/>
  <w15:docId w15:val="{DF177696-F788-4213-A841-62116CADA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3A1"/>
    <w:pPr>
      <w:ind w:left="720"/>
      <w:contextualSpacing/>
    </w:pPr>
  </w:style>
  <w:style w:type="table" w:styleId="TableGrid">
    <w:name w:val="Table Grid"/>
    <w:basedOn w:val="TableNormal"/>
    <w:uiPriority w:val="39"/>
    <w:rsid w:val="007D3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7D33A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yperlink">
    <w:name w:val="Hyperlink"/>
    <w:basedOn w:val="DefaultParagraphFont"/>
    <w:uiPriority w:val="99"/>
    <w:unhideWhenUsed/>
    <w:rsid w:val="002E784C"/>
    <w:rPr>
      <w:color w:val="0563C1" w:themeColor="hyperlink"/>
      <w:u w:val="single"/>
    </w:rPr>
  </w:style>
  <w:style w:type="character" w:styleId="UnresolvedMention">
    <w:name w:val="Unresolved Mention"/>
    <w:basedOn w:val="DefaultParagraphFont"/>
    <w:uiPriority w:val="99"/>
    <w:semiHidden/>
    <w:unhideWhenUsed/>
    <w:rsid w:val="002E784C"/>
    <w:rPr>
      <w:color w:val="605E5C"/>
      <w:shd w:val="clear" w:color="auto" w:fill="E1DFDD"/>
    </w:rPr>
  </w:style>
  <w:style w:type="character" w:styleId="FollowedHyperlink">
    <w:name w:val="FollowedHyperlink"/>
    <w:basedOn w:val="DefaultParagraphFont"/>
    <w:uiPriority w:val="99"/>
    <w:semiHidden/>
    <w:unhideWhenUsed/>
    <w:rsid w:val="000D33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48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arnmyway.com/" TargetMode="External"/><Relationship Id="rId13" Type="http://schemas.openxmlformats.org/officeDocument/2006/relationships/hyperlink" Target="https://cas5-0-urlprotect.trendmicro.com:443/wis/clicktime/v1/query?url=https%3a%2f%2fforms.gle%2faZRz23sacCf8VPc38&amp;umid=05eb30fa-f2f8-455a-8211-cae7868b4a77&amp;auth=f23bd3b3794c7a5914053bd0a99b1b4837b89b14-a7b29e3d178f438b52dfef153668d3cab0dfe7fb" TargetMode="External"/><Relationship Id="rId18" Type="http://schemas.openxmlformats.org/officeDocument/2006/relationships/hyperlink" Target="mailto:mail@openage.org.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abilitynet.org.uk/free-resources/webinars" TargetMode="External"/><Relationship Id="rId17" Type="http://schemas.openxmlformats.org/officeDocument/2006/relationships/hyperlink" Target="https://www.openage.org.uk/sites/openage.org.uk/files/Open%20Age%20Membership%20Form%202022_1.docx" TargetMode="External"/><Relationship Id="rId2" Type="http://schemas.openxmlformats.org/officeDocument/2006/relationships/customXml" Target="../customXml/item2.xml"/><Relationship Id="rId16" Type="http://schemas.openxmlformats.org/officeDocument/2006/relationships/hyperlink" Target="https://www.openage.org.uk/sites/openage.org.uk/files//Spring%20Programme%20Apr-Jul%202022.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cmw.abilitynet.org.uk/" TargetMode="External"/><Relationship Id="rId5" Type="http://schemas.openxmlformats.org/officeDocument/2006/relationships/styles" Target="styles.xml"/><Relationship Id="rId15" Type="http://schemas.openxmlformats.org/officeDocument/2006/relationships/hyperlink" Target="mailto:activities@aukc.org.uk" TargetMode="External"/><Relationship Id="rId10" Type="http://schemas.openxmlformats.org/officeDocument/2006/relationships/hyperlink" Target="https://abilitynet.org.uk/at-home/request-free-it-support-home" TargetMode="External"/><Relationship Id="rId19" Type="http://schemas.openxmlformats.org/officeDocument/2006/relationships/hyperlink" Target="mailto:futuresdigital@myclarionhousing.com" TargetMode="External"/><Relationship Id="rId4" Type="http://schemas.openxmlformats.org/officeDocument/2006/relationships/numbering" Target="numbering.xml"/><Relationship Id="rId9" Type="http://schemas.openxmlformats.org/officeDocument/2006/relationships/hyperlink" Target="mailto:enquiries@abilitynet.org.uk" TargetMode="External"/><Relationship Id="rId14" Type="http://schemas.openxmlformats.org/officeDocument/2006/relationships/hyperlink" Target="mailto:digitall@openag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4B8ED195159E4C90594A3CA34FD09A" ma:contentTypeVersion="18" ma:contentTypeDescription="Create a new document." ma:contentTypeScope="" ma:versionID="7e011f93abef85ed307161c146d253d0">
  <xsd:schema xmlns:xsd="http://www.w3.org/2001/XMLSchema" xmlns:xs="http://www.w3.org/2001/XMLSchema" xmlns:p="http://schemas.microsoft.com/office/2006/metadata/properties" xmlns:ns2="3784ff38-aecb-485e-a038-f9141d6ef5c6" xmlns:ns3="951cb35c-1d86-4773-bcc5-e8ad83a913ca" targetNamespace="http://schemas.microsoft.com/office/2006/metadata/properties" ma:root="true" ma:fieldsID="f70b6e7c2244ad3b4315d79712d8992a" ns2:_="" ns3:_="">
    <xsd:import namespace="3784ff38-aecb-485e-a038-f9141d6ef5c6"/>
    <xsd:import namespace="951cb35c-1d86-4773-bcc5-e8ad83a913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4ff38-aecb-485e-a038-f9141d6ef5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7528b4f-b4ce-4ee6-93be-6fa7cbb8625a}" ma:internalName="TaxCatchAll" ma:showField="CatchAllData" ma:web="3784ff38-aecb-485e-a038-f9141d6ef5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1cb35c-1d86-4773-bcc5-e8ad83a913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6461fd2-c938-4dbb-9ea6-22aeb95fad1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784ff38-aecb-485e-a038-f9141d6ef5c6">
      <UserInfo>
        <DisplayName>Accelerating Digital Skills Members</DisplayName>
        <AccountId>220</AccountId>
        <AccountType/>
      </UserInfo>
    </SharedWithUsers>
    <lcf76f155ced4ddcb4097134ff3c332f xmlns="951cb35c-1d86-4773-bcc5-e8ad83a913ca">
      <Terms xmlns="http://schemas.microsoft.com/office/infopath/2007/PartnerControls"/>
    </lcf76f155ced4ddcb4097134ff3c332f>
    <TaxCatchAll xmlns="3784ff38-aecb-485e-a038-f9141d6ef5c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CD053F-A637-4279-8998-4354C99D18AB}"/>
</file>

<file path=customXml/itemProps2.xml><?xml version="1.0" encoding="utf-8"?>
<ds:datastoreItem xmlns:ds="http://schemas.openxmlformats.org/officeDocument/2006/customXml" ds:itemID="{C15EC6D0-FCDF-4783-A3D9-6836A00F880A}">
  <ds:schemaRefs>
    <ds:schemaRef ds:uri="http://www.w3.org/XML/1998/namespace"/>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purl.org/dc/elements/1.1/"/>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FC2FA2CE-21CC-4226-8310-DBB0584A77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3</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Raphaelle: RBKC</dc:creator>
  <cp:keywords/>
  <dc:description/>
  <cp:lastModifiedBy>Lewis, Raphaelle: RBKC</cp:lastModifiedBy>
  <cp:revision>69</cp:revision>
  <dcterms:created xsi:type="dcterms:W3CDTF">2022-04-01T08:50:00Z</dcterms:created>
  <dcterms:modified xsi:type="dcterms:W3CDTF">2022-04-22T08:28:00Z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0x010100F20424B2FCAD1B4384E83055B3637343</vt:lpwstr>
  </property>
</Properties>
</file>